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26BD429" w:rsidP="3548D8BC" w:rsidRDefault="126BD429" w14:paraId="3D500E58" w14:textId="6BA598BB">
      <w:pPr>
        <w:spacing w:after="200" w:line="276" w:lineRule="auto"/>
        <w:jc w:val="center"/>
        <w:rPr>
          <w:rFonts w:ascii="Century Gothic" w:hAnsi="Century Gothic" w:eastAsia="Century Gothic" w:cs="Century Gothic"/>
          <w:noProof w:val="0"/>
          <w:sz w:val="28"/>
          <w:szCs w:val="28"/>
          <w:lang w:val="en-US"/>
        </w:rPr>
      </w:pPr>
      <w:r w:rsidR="126BD429">
        <w:drawing>
          <wp:inline wp14:editId="0A3F6B6E" wp14:anchorId="5C206172">
            <wp:extent cx="762000" cy="733425"/>
            <wp:effectExtent l="0" t="0" r="0" b="0"/>
            <wp:docPr id="10379285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7709a9155e427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62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BCADB21" w:rsidR="126BD429">
        <w:rPr>
          <w:rFonts w:ascii="Century Gothic" w:hAnsi="Century Gothic" w:eastAsia="Century Gothic" w:cs="Century Gothic"/>
          <w:noProof w:val="0"/>
          <w:sz w:val="28"/>
          <w:szCs w:val="28"/>
          <w:lang w:val="en-US"/>
        </w:rPr>
        <w:t xml:space="preserve"> </w:t>
      </w:r>
    </w:p>
    <w:p w:rsidR="126BD429" w:rsidP="3548D8BC" w:rsidRDefault="126BD429" w14:paraId="618F4065" w14:textId="1672A9ED">
      <w:pPr>
        <w:spacing w:after="200" w:line="276" w:lineRule="auto"/>
        <w:jc w:val="center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3548D8BC" w:rsidR="126BD42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u w:val="single"/>
          <w:lang w:val="en-US"/>
        </w:rPr>
        <w:t xml:space="preserve">Activity: “Nature Touch” </w:t>
      </w:r>
    </w:p>
    <w:p w:rsidR="126BD429" w:rsidP="3548D8BC" w:rsidRDefault="126BD429" w14:paraId="57E851D1" w14:textId="129126A2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3548D8BC" w:rsidR="126BD42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Developmental Focus Area: Math/Science                   </w:t>
      </w:r>
    </w:p>
    <w:p w:rsidR="126BD429" w:rsidP="3548D8BC" w:rsidRDefault="126BD429" w14:paraId="7D71E867" w14:textId="4CBE00F1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3548D8BC" w:rsidR="126BD42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                                       Age: Infant +</w:t>
      </w:r>
    </w:p>
    <w:p w:rsidR="126BD429" w:rsidP="3548D8BC" w:rsidRDefault="126BD429" w14:paraId="06F78786" w14:textId="26FCC3CE">
      <w:pPr>
        <w:spacing w:after="200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6BCADB21" w:rsidR="126BD42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BCADB21" w:rsidR="563A410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Take your child on a walk. During your walk, let your child feel the different textures in nature,</w:t>
      </w:r>
      <w:r w:rsidRPr="6BCADB21" w:rsidR="091755B6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such as</w:t>
      </w:r>
      <w:r w:rsidRPr="6BCADB21" w:rsidR="563A410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leaves, stones,</w:t>
      </w:r>
      <w:r w:rsidRPr="6BCADB21" w:rsidR="0DF8989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or</w:t>
      </w:r>
      <w:r w:rsidRPr="6BCADB21" w:rsidR="563A410E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grass.</w:t>
      </w:r>
      <w:r w:rsidRPr="6BCADB21" w:rsidR="4D5A1B5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Use descriptive language for your child to learn</w:t>
      </w:r>
      <w:r w:rsidRPr="6BCADB21" w:rsidR="29FC1B7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6BCADB21" w:rsidR="632B47A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like</w:t>
      </w:r>
      <w:r w:rsidRPr="6BCADB21" w:rsidR="29FC1B7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BCADB21" w:rsidR="22667FF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“</w:t>
      </w:r>
      <w:r w:rsidRPr="6BCADB21" w:rsidR="29FC1B7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soft</w:t>
      </w:r>
      <w:r w:rsidRPr="6BCADB21" w:rsidR="7E6AED41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”</w:t>
      </w:r>
      <w:r w:rsidRPr="6BCADB21" w:rsidR="29FC1B7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6BCADB21" w:rsidR="25BBD5E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“</w:t>
      </w:r>
      <w:r w:rsidRPr="6BCADB21" w:rsidR="29FC1B7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smooth</w:t>
      </w:r>
      <w:r w:rsidRPr="6BCADB21" w:rsidR="613F99D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”</w:t>
      </w:r>
      <w:r w:rsidRPr="6BCADB21" w:rsidR="29FC1B7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6BCADB21" w:rsidR="7F3CCD30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“</w:t>
      </w:r>
      <w:r w:rsidRPr="6BCADB21" w:rsidR="781FE1F6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sticky</w:t>
      </w:r>
      <w:r w:rsidRPr="6BCADB21" w:rsidR="56B87C8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”</w:t>
      </w:r>
      <w:r w:rsidRPr="6BCADB21" w:rsidR="781FE1F6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, or </w:t>
      </w:r>
      <w:r w:rsidRPr="6BCADB21" w:rsidR="18ADA0F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“</w:t>
      </w:r>
      <w:r w:rsidRPr="6BCADB21" w:rsidR="781FE1F6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fuzzy</w:t>
      </w:r>
      <w:r w:rsidRPr="6BCADB21" w:rsidR="4E68AC25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”</w:t>
      </w:r>
      <w:r w:rsidRPr="6BCADB21" w:rsidR="781FE1F6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.</w:t>
      </w:r>
      <w:r w:rsidRPr="6BCADB21" w:rsidR="6908C15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Talk with your child about what they see, feel, hear, or smell. </w:t>
      </w:r>
      <w:r w:rsidRPr="6BCADB21" w:rsidR="5A194AB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Children rely heavily on their senses </w:t>
      </w:r>
      <w:r w:rsidRPr="6BCADB21" w:rsidR="25A91DC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to understand</w:t>
      </w:r>
      <w:r w:rsidRPr="6BCADB21" w:rsidR="478BB53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BCADB21" w:rsidR="49B25E20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the world around them. </w:t>
      </w:r>
      <w:r w:rsidRPr="6BCADB21" w:rsidR="5C07E7A8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This activity will help your child with understanding objects and what</w:t>
      </w:r>
      <w:r w:rsidRPr="6BCADB21" w:rsidR="77F7A7E3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they feel like</w:t>
      </w:r>
      <w:r w:rsidRPr="6BCADB21" w:rsidR="77475500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, as well as building their vocabulary. </w:t>
      </w:r>
    </w:p>
    <w:p w:rsidR="3548D8BC" w:rsidP="3548D8BC" w:rsidRDefault="3548D8BC" w14:paraId="7EC237C4" w14:textId="51E4070F">
      <w:pPr>
        <w:pStyle w:val="Normal"/>
        <w:spacing w:after="200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</w:p>
    <w:p w:rsidR="126BD429" w:rsidP="3548D8BC" w:rsidRDefault="126BD429" w14:paraId="5E99BD56" w14:textId="43C24C86">
      <w:pPr>
        <w:spacing w:after="200"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93EC59D" w:rsidR="126BD42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Online Resource- Visit </w:t>
      </w:r>
      <w:r w:rsidRPr="593EC59D" w:rsidR="126BD429">
        <w:rPr>
          <w:rStyle w:val="Hyperlink"/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www.</w:t>
      </w:r>
      <w:r w:rsidRPr="593EC59D" w:rsidR="112BC4BD">
        <w:rPr>
          <w:rStyle w:val="Hyperlink"/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nickjr.com</w:t>
      </w:r>
      <w:r w:rsidRPr="593EC59D" w:rsidR="126BD42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for more activities to support your child’s learning! </w:t>
      </w:r>
      <w:hyperlink/>
    </w:p>
    <w:p w:rsidR="126BD429" w:rsidP="3548D8BC" w:rsidRDefault="126BD429" w14:paraId="458A6C6E" w14:textId="6A2C52CB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548D8BC" w:rsidR="126BD429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***Please remember to read aloud to your child daily. We recommend reading a minimum of 3 hours a week with your child. </w:t>
      </w:r>
      <w:r w:rsidRPr="3548D8BC" w:rsidR="126BD42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</w:t>
      </w:r>
    </w:p>
    <w:p w:rsidR="126BD429" w:rsidP="3548D8BC" w:rsidRDefault="126BD429" w14:paraId="56311021" w14:textId="13F7DBD7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3548D8BC" w:rsidR="126BD42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The PAL letters are developed to support your child’s academic/social emotional progress and related to the programs School Readiness goals.</w:t>
      </w:r>
    </w:p>
    <w:p w:rsidR="126BD429" w:rsidP="3548D8BC" w:rsidRDefault="126BD429" w14:paraId="0757C299" w14:textId="124D9FEE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3548D8BC" w:rsidR="126BD42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Child’s Name: ________________________________________ </w:t>
      </w:r>
    </w:p>
    <w:p w:rsidR="126BD429" w:rsidP="3548D8BC" w:rsidRDefault="126BD429" w14:paraId="4F896D3C" w14:textId="13D9D177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3548D8BC" w:rsidR="126BD42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 Name: ________________________________________</w:t>
      </w:r>
    </w:p>
    <w:p w:rsidR="126BD429" w:rsidP="3548D8BC" w:rsidRDefault="126BD429" w14:paraId="5FE059F3" w14:textId="5AB88DD8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3548D8BC" w:rsidR="126BD429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Rate this activity from 1-5, circle your rating (5= highest rating): </w:t>
      </w:r>
      <w:r w:rsidRPr="3548D8BC" w:rsidR="126BD42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1 2 3 4 5</w:t>
      </w:r>
      <w:r w:rsidRPr="3548D8BC" w:rsidR="126BD429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</w:t>
      </w:r>
    </w:p>
    <w:p w:rsidR="126BD429" w:rsidP="3548D8BC" w:rsidRDefault="126BD429" w14:paraId="3C965705" w14:textId="3DCB4E46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3548D8BC" w:rsidR="126BD429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Comments about the activity: (PROVIDE EXAMPLE) _____________________________________________________________________________________</w:t>
      </w:r>
    </w:p>
    <w:p w:rsidR="126BD429" w:rsidP="3548D8BC" w:rsidRDefault="126BD429" w14:paraId="7572E5EB" w14:textId="51FADC5A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3548D8BC" w:rsidR="126BD429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I agree that completing the at home activity and reading aloud to my child is equivalent to four hours volunteer time for the week. </w:t>
      </w:r>
    </w:p>
    <w:p w:rsidR="126BD429" w:rsidP="3548D8BC" w:rsidRDefault="126BD429" w14:paraId="52BD840A" w14:textId="07273E5B">
      <w:pPr>
        <w:spacing w:after="200" w:line="276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3548D8BC" w:rsidR="126BD42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Parent’s Signature:</w:t>
      </w:r>
      <w:r w:rsidRPr="3548D8BC" w:rsidR="126BD429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___________________________________________ </w:t>
      </w:r>
      <w:r w:rsidRPr="3548D8BC" w:rsidR="126BD42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Date</w:t>
      </w:r>
      <w:r w:rsidRPr="3548D8BC" w:rsidR="126BD429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: _______________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548D8BC" w:rsidTr="3548D8BC" w14:paraId="4435FE93">
        <w:tc>
          <w:tcPr>
            <w:tcW w:w="2340" w:type="dxa"/>
            <w:tcMar/>
          </w:tcPr>
          <w:p w:rsidR="3548D8BC" w:rsidP="3548D8BC" w:rsidRDefault="3548D8BC" w14:paraId="5CF1692D" w14:textId="282431ED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548D8BC" w:rsidR="3548D8B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340" w:type="dxa"/>
            <w:tcMar/>
          </w:tcPr>
          <w:p w:rsidR="3548D8BC" w:rsidP="3548D8BC" w:rsidRDefault="3548D8BC" w14:paraId="3979C039" w14:textId="1D604B21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548D8BC" w:rsidR="3548D8B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Activity Code</w:t>
            </w:r>
          </w:p>
        </w:tc>
        <w:tc>
          <w:tcPr>
            <w:tcW w:w="2340" w:type="dxa"/>
            <w:tcMar/>
          </w:tcPr>
          <w:p w:rsidR="3548D8BC" w:rsidP="3548D8BC" w:rsidRDefault="3548D8BC" w14:paraId="75E13153" w14:textId="1C8B1F0B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548D8BC" w:rsidR="3548D8B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HOURS WORKED</w:t>
            </w:r>
          </w:p>
        </w:tc>
        <w:tc>
          <w:tcPr>
            <w:tcW w:w="2340" w:type="dxa"/>
            <w:tcMar/>
          </w:tcPr>
          <w:p w:rsidR="3548D8BC" w:rsidP="3548D8BC" w:rsidRDefault="3548D8BC" w14:paraId="001C9AEC" w14:textId="22D737C6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548D8BC" w:rsidR="3548D8B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RATE</w:t>
            </w:r>
          </w:p>
        </w:tc>
      </w:tr>
    </w:tbl>
    <w:p w:rsidR="126BD429" w:rsidP="3548D8BC" w:rsidRDefault="126BD429" w14:paraId="72964C4C" w14:textId="0D7C19CA">
      <w:pPr>
        <w:spacing w:after="200" w:line="276" w:lineRule="auto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3548D8BC" w:rsidR="126BD42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en-US"/>
        </w:rPr>
        <w:t>“This institution is an equal opportunity provider and employer”</w:t>
      </w:r>
    </w:p>
    <w:p w:rsidR="126BD429" w:rsidP="3548D8BC" w:rsidRDefault="126BD429" w14:paraId="255478E1" w14:textId="3814F9C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126BD429" w:rsidP="3548D8BC" w:rsidRDefault="126BD429" w14:paraId="55E303DF" w14:textId="3A4EECEF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548D8BC" w:rsidR="126BD42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EARLY HEAD START</w:t>
      </w:r>
    </w:p>
    <w:p w:rsidR="126BD429" w:rsidP="3548D8BC" w:rsidRDefault="126BD429" w14:paraId="2F9CC79A" w14:textId="29F03AB7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548D8BC" w:rsidR="126BD42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Parent Activity Letter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3548D8BC" w:rsidTr="3548D8BC" w14:paraId="640CFF94">
        <w:tc>
          <w:tcPr>
            <w:tcW w:w="2340" w:type="dxa"/>
            <w:tcMar/>
          </w:tcPr>
          <w:p w:rsidR="3548D8BC" w:rsidP="3548D8BC" w:rsidRDefault="3548D8BC" w14:paraId="08AB8CBF" w14:textId="01BB3230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br/>
            </w:r>
          </w:p>
        </w:tc>
        <w:tc>
          <w:tcPr>
            <w:tcW w:w="2340" w:type="dxa"/>
            <w:tcMar/>
          </w:tcPr>
          <w:p w:rsidR="3548D8BC" w:rsidP="3548D8BC" w:rsidRDefault="3548D8BC" w14:paraId="7C6A5AF8" w14:textId="043016DD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548D8BC" w:rsidR="3548D8B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HA</w:t>
            </w:r>
          </w:p>
        </w:tc>
        <w:tc>
          <w:tcPr>
            <w:tcW w:w="2340" w:type="dxa"/>
            <w:tcMar/>
          </w:tcPr>
          <w:p w:rsidR="3548D8BC" w:rsidP="3548D8BC" w:rsidRDefault="3548D8BC" w14:paraId="28289FEF" w14:textId="6091BEA2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548D8BC" w:rsidR="3548D8B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4 hours</w:t>
            </w:r>
          </w:p>
        </w:tc>
        <w:tc>
          <w:tcPr>
            <w:tcW w:w="2340" w:type="dxa"/>
            <w:tcMar/>
          </w:tcPr>
          <w:p w:rsidR="3548D8BC" w:rsidP="3548D8BC" w:rsidRDefault="3548D8BC" w14:paraId="2679515C" w14:textId="18AF3DFD">
            <w:pPr>
              <w:spacing w:after="20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br/>
            </w:r>
          </w:p>
        </w:tc>
      </w:tr>
    </w:tbl>
    <w:p w:rsidR="3548D8BC" w:rsidP="3548D8BC" w:rsidRDefault="3548D8BC" w14:paraId="0955B74D" w14:textId="1FEA20E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6BE0F5"/>
  <w15:docId w15:val="{b1a68f14-c5d0-4f0e-a322-8a7f46e0da8b}"/>
  <w:rsids>
    <w:rsidRoot w:val="1D6BE0F5"/>
    <w:rsid w:val="074F2CA7"/>
    <w:rsid w:val="091755B6"/>
    <w:rsid w:val="0B6A309E"/>
    <w:rsid w:val="0BD0C724"/>
    <w:rsid w:val="0DF89897"/>
    <w:rsid w:val="0F266DB1"/>
    <w:rsid w:val="112BC4BD"/>
    <w:rsid w:val="126BD429"/>
    <w:rsid w:val="15312ABB"/>
    <w:rsid w:val="15BEF21D"/>
    <w:rsid w:val="15D82CFB"/>
    <w:rsid w:val="16665B4A"/>
    <w:rsid w:val="18ADA0F7"/>
    <w:rsid w:val="1A50D6DD"/>
    <w:rsid w:val="1D6BE0F5"/>
    <w:rsid w:val="1E31C192"/>
    <w:rsid w:val="1E69492D"/>
    <w:rsid w:val="1F553A77"/>
    <w:rsid w:val="2218F7BF"/>
    <w:rsid w:val="22667FF8"/>
    <w:rsid w:val="25A91DC4"/>
    <w:rsid w:val="25BBD5E9"/>
    <w:rsid w:val="27D72B98"/>
    <w:rsid w:val="284FDF92"/>
    <w:rsid w:val="29FC1B77"/>
    <w:rsid w:val="2C6B36BB"/>
    <w:rsid w:val="2CB880F9"/>
    <w:rsid w:val="2E55ED05"/>
    <w:rsid w:val="3045F90C"/>
    <w:rsid w:val="3548D8BC"/>
    <w:rsid w:val="3662DE2F"/>
    <w:rsid w:val="3929D1FA"/>
    <w:rsid w:val="39B9A4D8"/>
    <w:rsid w:val="3C69EB09"/>
    <w:rsid w:val="3EE6D9AD"/>
    <w:rsid w:val="41A1D59A"/>
    <w:rsid w:val="44311D6D"/>
    <w:rsid w:val="463E3092"/>
    <w:rsid w:val="478BB53D"/>
    <w:rsid w:val="4847448A"/>
    <w:rsid w:val="49B25E20"/>
    <w:rsid w:val="4CEAC9AC"/>
    <w:rsid w:val="4D5A1B5F"/>
    <w:rsid w:val="4E68AC25"/>
    <w:rsid w:val="4FBDBCA6"/>
    <w:rsid w:val="50DF58BA"/>
    <w:rsid w:val="5340DB8A"/>
    <w:rsid w:val="56116D55"/>
    <w:rsid w:val="563A410E"/>
    <w:rsid w:val="56B87C88"/>
    <w:rsid w:val="573C96DD"/>
    <w:rsid w:val="593EC59D"/>
    <w:rsid w:val="5994BF23"/>
    <w:rsid w:val="5A194AB2"/>
    <w:rsid w:val="5C07E7A8"/>
    <w:rsid w:val="5CF6788B"/>
    <w:rsid w:val="5DE19799"/>
    <w:rsid w:val="613F99DC"/>
    <w:rsid w:val="632B47A2"/>
    <w:rsid w:val="66D8EF7A"/>
    <w:rsid w:val="675CF75A"/>
    <w:rsid w:val="6908C15D"/>
    <w:rsid w:val="693C6B9C"/>
    <w:rsid w:val="69BE7744"/>
    <w:rsid w:val="6A098A01"/>
    <w:rsid w:val="6BCADB21"/>
    <w:rsid w:val="71146A50"/>
    <w:rsid w:val="71C4364D"/>
    <w:rsid w:val="7523A237"/>
    <w:rsid w:val="77475500"/>
    <w:rsid w:val="77F7A7E3"/>
    <w:rsid w:val="781FE1F6"/>
    <w:rsid w:val="799DA2EF"/>
    <w:rsid w:val="79DEF33B"/>
    <w:rsid w:val="7D894ED5"/>
    <w:rsid w:val="7E6AED41"/>
    <w:rsid w:val="7EF761C8"/>
    <w:rsid w:val="7F3CCD30"/>
    <w:rsid w:val="7F928E97"/>
    <w:rsid w:val="7FEBBC8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2b7709a9155e42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2020-05-05T16:05:16.9829497Z</dcterms:created>
  <dcterms:modified xsi:type="dcterms:W3CDTF">2020-05-22T16:08:25.5680607Z</dcterms:modified>
  <dc:creator>Laura McRae</dc:creator>
  <lastModifiedBy>Laura McRae</lastModifiedBy>
</coreProperties>
</file>