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8390C6" w14:textId="38676F93" w:rsidR="00F51426" w:rsidRPr="00B647A9" w:rsidRDefault="00F51426" w:rsidP="00115878">
      <w:pPr>
        <w:jc w:val="center"/>
        <w:rPr>
          <w:rFonts w:ascii="Century Gothic" w:hAnsi="Century Gothic"/>
          <w:sz w:val="28"/>
          <w:szCs w:val="28"/>
        </w:rPr>
      </w:pPr>
      <w:r w:rsidRPr="00B647A9">
        <w:rPr>
          <w:rFonts w:ascii="Century Gothic" w:hAnsi="Century Gothic"/>
          <w:sz w:val="28"/>
          <w:szCs w:val="28"/>
        </w:rPr>
        <w:t xml:space="preserve"> </w:t>
      </w:r>
      <w:r w:rsidRPr="00B647A9">
        <w:rPr>
          <w:rFonts w:ascii="Century Gothic" w:hAnsi="Century Gothic"/>
          <w:noProof/>
          <w:sz w:val="28"/>
          <w:szCs w:val="28"/>
        </w:rPr>
        <w:drawing>
          <wp:inline distT="0" distB="0" distL="0" distR="0" wp14:anchorId="698060CD" wp14:editId="7D0E89FC">
            <wp:extent cx="746494" cy="721256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" cy="730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15878">
        <w:rPr>
          <w:rFonts w:ascii="Century Gothic" w:hAnsi="Century Gothic"/>
          <w:sz w:val="28"/>
          <w:szCs w:val="28"/>
        </w:rPr>
        <w:t xml:space="preserve"> </w:t>
      </w:r>
    </w:p>
    <w:p w14:paraId="34D43094" w14:textId="1A8FB785" w:rsidR="00115878" w:rsidRDefault="0026743B" w:rsidP="00115878">
      <w:pPr>
        <w:jc w:val="center"/>
        <w:rPr>
          <w:rFonts w:ascii="Century Gothic" w:hAnsi="Century Gothic"/>
          <w:b/>
          <w:sz w:val="24"/>
          <w:szCs w:val="24"/>
          <w:u w:val="single"/>
        </w:rPr>
      </w:pPr>
      <w:r>
        <w:rPr>
          <w:rFonts w:ascii="Century Gothic" w:hAnsi="Century Gothic"/>
          <w:b/>
          <w:sz w:val="24"/>
          <w:szCs w:val="24"/>
          <w:u w:val="single"/>
        </w:rPr>
        <w:t xml:space="preserve">Activity: </w:t>
      </w:r>
      <w:r w:rsidR="00D93A0B">
        <w:rPr>
          <w:rFonts w:ascii="Century Gothic" w:hAnsi="Century Gothic"/>
          <w:b/>
          <w:sz w:val="24"/>
          <w:szCs w:val="24"/>
          <w:u w:val="single"/>
        </w:rPr>
        <w:t>“I Like To, Move It, Move it”</w:t>
      </w:r>
    </w:p>
    <w:p w14:paraId="39749672" w14:textId="48BC7199" w:rsidR="00533FA0" w:rsidRDefault="00533FA0" w:rsidP="00115878">
      <w:pPr>
        <w:jc w:val="center"/>
        <w:rPr>
          <w:rFonts w:ascii="Century Gothic" w:hAnsi="Century Gothic"/>
          <w:b/>
          <w:sz w:val="24"/>
          <w:szCs w:val="24"/>
          <w:u w:val="single"/>
        </w:rPr>
      </w:pPr>
    </w:p>
    <w:p w14:paraId="12B616C1" w14:textId="13DA9BBC" w:rsidR="00422262" w:rsidRDefault="00115878" w:rsidP="0064022A">
      <w:p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Developmental Focus Area</w:t>
      </w:r>
      <w:r w:rsidR="0026743B">
        <w:rPr>
          <w:rFonts w:ascii="Century Gothic" w:hAnsi="Century Gothic"/>
          <w:b/>
          <w:sz w:val="24"/>
          <w:szCs w:val="24"/>
        </w:rPr>
        <w:t xml:space="preserve">: </w:t>
      </w:r>
      <w:r w:rsidR="00533FA0">
        <w:rPr>
          <w:rFonts w:ascii="Century Gothic" w:hAnsi="Century Gothic"/>
          <w:b/>
          <w:sz w:val="24"/>
          <w:szCs w:val="24"/>
        </w:rPr>
        <w:t>Physical</w:t>
      </w:r>
      <w:r w:rsidR="00422262">
        <w:rPr>
          <w:rFonts w:ascii="Century Gothic" w:hAnsi="Century Gothic"/>
          <w:b/>
          <w:sz w:val="24"/>
          <w:szCs w:val="24"/>
        </w:rPr>
        <w:t xml:space="preserve">    </w:t>
      </w:r>
      <w:r w:rsidR="00533FA0">
        <w:rPr>
          <w:rFonts w:ascii="Century Gothic" w:hAnsi="Century Gothic"/>
          <w:b/>
          <w:sz w:val="24"/>
          <w:szCs w:val="24"/>
        </w:rPr>
        <w:t xml:space="preserve">                    </w:t>
      </w:r>
      <w:r>
        <w:rPr>
          <w:rFonts w:ascii="Century Gothic" w:hAnsi="Century Gothic"/>
          <w:b/>
          <w:sz w:val="24"/>
          <w:szCs w:val="24"/>
        </w:rPr>
        <w:t xml:space="preserve">Age: </w:t>
      </w:r>
      <w:r w:rsidR="00A910F9">
        <w:rPr>
          <w:rFonts w:ascii="Century Gothic" w:hAnsi="Century Gothic"/>
          <w:b/>
          <w:sz w:val="24"/>
          <w:szCs w:val="24"/>
        </w:rPr>
        <w:t>Infant +</w:t>
      </w:r>
      <w:r w:rsidR="00F30D0E">
        <w:rPr>
          <w:rFonts w:ascii="Century Gothic" w:hAnsi="Century Gothic"/>
          <w:b/>
          <w:sz w:val="24"/>
          <w:szCs w:val="24"/>
        </w:rPr>
        <w:t>toddlers (1-2)</w:t>
      </w:r>
    </w:p>
    <w:p w14:paraId="68152ACD" w14:textId="6F9E3B1C" w:rsidR="00740FA5" w:rsidRDefault="00740FA5" w:rsidP="0064022A">
      <w:pPr>
        <w:rPr>
          <w:rFonts w:ascii="Century Gothic" w:hAnsi="Century Gothic"/>
          <w:b/>
          <w:sz w:val="24"/>
          <w:szCs w:val="24"/>
        </w:rPr>
      </w:pPr>
    </w:p>
    <w:p w14:paraId="0C766796" w14:textId="4E90A935" w:rsidR="00D93A0B" w:rsidRDefault="00D93A0B" w:rsidP="0064022A">
      <w:p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Participation in regular physical activities promotes gross motors development in children. Physical activities improve fitness, healthy bones development and sense of well-being. </w:t>
      </w:r>
      <w:r w:rsidR="00533FA0">
        <w:rPr>
          <w:rFonts w:ascii="Century Gothic" w:hAnsi="Century Gothic"/>
          <w:b/>
          <w:sz w:val="24"/>
          <w:szCs w:val="24"/>
        </w:rPr>
        <w:t xml:space="preserve">The purpose of his activity is to allow your child </w:t>
      </w:r>
      <w:r w:rsidR="0075679A">
        <w:rPr>
          <w:rFonts w:ascii="Century Gothic" w:hAnsi="Century Gothic"/>
          <w:b/>
          <w:sz w:val="24"/>
          <w:szCs w:val="24"/>
        </w:rPr>
        <w:t xml:space="preserve">to </w:t>
      </w:r>
      <w:r w:rsidR="00533FA0">
        <w:rPr>
          <w:rFonts w:ascii="Century Gothic" w:hAnsi="Century Gothic"/>
          <w:b/>
          <w:sz w:val="24"/>
          <w:szCs w:val="24"/>
        </w:rPr>
        <w:t xml:space="preserve">discover different ways of learning new </w:t>
      </w:r>
      <w:r>
        <w:rPr>
          <w:rFonts w:ascii="Century Gothic" w:hAnsi="Century Gothic"/>
          <w:b/>
          <w:sz w:val="24"/>
          <w:szCs w:val="24"/>
        </w:rPr>
        <w:t>ph</w:t>
      </w:r>
      <w:r w:rsidR="00692A87">
        <w:rPr>
          <w:rFonts w:ascii="Century Gothic" w:hAnsi="Century Gothic"/>
          <w:b/>
          <w:sz w:val="24"/>
          <w:szCs w:val="24"/>
        </w:rPr>
        <w:t xml:space="preserve">ysical </w:t>
      </w:r>
      <w:r w:rsidR="00533FA0">
        <w:rPr>
          <w:rFonts w:ascii="Century Gothic" w:hAnsi="Century Gothic"/>
          <w:b/>
          <w:sz w:val="24"/>
          <w:szCs w:val="24"/>
        </w:rPr>
        <w:t>skills.</w:t>
      </w:r>
      <w:r w:rsidR="0075679A">
        <w:rPr>
          <w:rFonts w:ascii="Century Gothic" w:hAnsi="Century Gothic"/>
          <w:b/>
          <w:sz w:val="24"/>
          <w:szCs w:val="24"/>
        </w:rPr>
        <w:t xml:space="preserve"> </w:t>
      </w:r>
    </w:p>
    <w:p w14:paraId="1DA7C13F" w14:textId="2B69C0D1" w:rsidR="00D93A0B" w:rsidRDefault="00D93A0B" w:rsidP="0064022A">
      <w:p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Together with your child encourage him/her to use body parts to perform exercise movements. I can clap with my hands, jump with my feet, stretch my arms up high, stretch them down low, touch </w:t>
      </w:r>
      <w:r w:rsidR="003F2F22">
        <w:rPr>
          <w:rFonts w:ascii="Century Gothic" w:hAnsi="Century Gothic"/>
          <w:b/>
          <w:sz w:val="24"/>
          <w:szCs w:val="24"/>
        </w:rPr>
        <w:t xml:space="preserve">my </w:t>
      </w:r>
      <w:r>
        <w:rPr>
          <w:rFonts w:ascii="Century Gothic" w:hAnsi="Century Gothic"/>
          <w:b/>
          <w:sz w:val="24"/>
          <w:szCs w:val="24"/>
        </w:rPr>
        <w:t xml:space="preserve">toes. Hop like a bunny, fly like a bird, stand on one leg and </w:t>
      </w:r>
      <w:r w:rsidR="00692A87">
        <w:rPr>
          <w:rFonts w:ascii="Century Gothic" w:hAnsi="Century Gothic"/>
          <w:b/>
          <w:sz w:val="24"/>
          <w:szCs w:val="24"/>
        </w:rPr>
        <w:t>twirl.</w:t>
      </w:r>
      <w:r w:rsidR="003F2F22">
        <w:rPr>
          <w:rFonts w:ascii="Century Gothic" w:hAnsi="Century Gothic"/>
          <w:b/>
          <w:sz w:val="24"/>
          <w:szCs w:val="24"/>
        </w:rPr>
        <w:t xml:space="preserve"> Repeat actions.</w:t>
      </w:r>
    </w:p>
    <w:p w14:paraId="314BCADE" w14:textId="11A8F6AB" w:rsidR="00A8671E" w:rsidRDefault="00533FA0" w:rsidP="0064022A">
      <w:p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This</w:t>
      </w:r>
      <w:r w:rsidR="0075679A">
        <w:rPr>
          <w:rFonts w:ascii="Century Gothic" w:hAnsi="Century Gothic"/>
          <w:b/>
          <w:sz w:val="24"/>
          <w:szCs w:val="24"/>
        </w:rPr>
        <w:t xml:space="preserve"> activity</w:t>
      </w:r>
      <w:r>
        <w:rPr>
          <w:rFonts w:ascii="Century Gothic" w:hAnsi="Century Gothic"/>
          <w:b/>
          <w:sz w:val="24"/>
          <w:szCs w:val="24"/>
        </w:rPr>
        <w:t xml:space="preserve"> will give your</w:t>
      </w:r>
      <w:r w:rsidR="00692A87">
        <w:rPr>
          <w:rFonts w:ascii="Century Gothic" w:hAnsi="Century Gothic"/>
          <w:b/>
          <w:sz w:val="24"/>
          <w:szCs w:val="24"/>
        </w:rPr>
        <w:t xml:space="preserve"> child </w:t>
      </w:r>
      <w:r>
        <w:rPr>
          <w:rFonts w:ascii="Century Gothic" w:hAnsi="Century Gothic"/>
          <w:b/>
          <w:sz w:val="24"/>
          <w:szCs w:val="24"/>
        </w:rPr>
        <w:t xml:space="preserve">a chance </w:t>
      </w:r>
      <w:r w:rsidR="0075679A">
        <w:rPr>
          <w:rFonts w:ascii="Century Gothic" w:hAnsi="Century Gothic"/>
          <w:b/>
          <w:sz w:val="24"/>
          <w:szCs w:val="24"/>
        </w:rPr>
        <w:t>to practice with confidence. Allow</w:t>
      </w:r>
      <w:r w:rsidR="008F4C2E">
        <w:rPr>
          <w:rFonts w:ascii="Century Gothic" w:hAnsi="Century Gothic"/>
          <w:b/>
          <w:sz w:val="24"/>
          <w:szCs w:val="24"/>
        </w:rPr>
        <w:t xml:space="preserve"> </w:t>
      </w:r>
      <w:r w:rsidR="00692A87">
        <w:rPr>
          <w:rFonts w:ascii="Century Gothic" w:hAnsi="Century Gothic"/>
          <w:b/>
          <w:sz w:val="24"/>
          <w:szCs w:val="24"/>
        </w:rPr>
        <w:t>him/her</w:t>
      </w:r>
      <w:r w:rsidR="008F4C2E">
        <w:rPr>
          <w:rFonts w:ascii="Century Gothic" w:hAnsi="Century Gothic"/>
          <w:b/>
          <w:sz w:val="24"/>
          <w:szCs w:val="24"/>
        </w:rPr>
        <w:t xml:space="preserve"> to </w:t>
      </w:r>
      <w:r w:rsidR="0075679A">
        <w:rPr>
          <w:rFonts w:ascii="Century Gothic" w:hAnsi="Century Gothic"/>
          <w:b/>
          <w:sz w:val="24"/>
          <w:szCs w:val="24"/>
        </w:rPr>
        <w:t>repeat movements</w:t>
      </w:r>
      <w:r w:rsidR="008F4C2E">
        <w:rPr>
          <w:rFonts w:ascii="Century Gothic" w:hAnsi="Century Gothic"/>
          <w:b/>
          <w:sz w:val="24"/>
          <w:szCs w:val="24"/>
        </w:rPr>
        <w:t xml:space="preserve"> until h</w:t>
      </w:r>
      <w:r w:rsidR="003F2F22">
        <w:rPr>
          <w:rFonts w:ascii="Century Gothic" w:hAnsi="Century Gothic"/>
          <w:b/>
          <w:sz w:val="24"/>
          <w:szCs w:val="24"/>
        </w:rPr>
        <w:t>im/her</w:t>
      </w:r>
      <w:r w:rsidR="008F4C2E">
        <w:rPr>
          <w:rFonts w:ascii="Century Gothic" w:hAnsi="Century Gothic"/>
          <w:b/>
          <w:sz w:val="24"/>
          <w:szCs w:val="24"/>
        </w:rPr>
        <w:t xml:space="preserve"> shows loss of interest or frustration during activity. </w:t>
      </w:r>
    </w:p>
    <w:p w14:paraId="3A4FB08F" w14:textId="4AB7CDC3" w:rsidR="00F21A71" w:rsidRPr="005F49E8" w:rsidRDefault="00453F91" w:rsidP="00F21A71">
      <w:pPr>
        <w:rPr>
          <w:color w:val="0000FF"/>
          <w:u w:val="single"/>
        </w:rPr>
      </w:pPr>
      <w:r>
        <w:rPr>
          <w:rFonts w:ascii="Century Gothic" w:hAnsi="Century Gothic"/>
          <w:b/>
          <w:sz w:val="24"/>
          <w:szCs w:val="24"/>
        </w:rPr>
        <w:t>On</w:t>
      </w:r>
      <w:r w:rsidR="00285F0C">
        <w:rPr>
          <w:rFonts w:ascii="Century Gothic" w:hAnsi="Century Gothic"/>
          <w:b/>
          <w:sz w:val="24"/>
          <w:szCs w:val="24"/>
        </w:rPr>
        <w:t>line visit:</w:t>
      </w:r>
      <w:r w:rsidR="008D2DFF" w:rsidRPr="008D2DFF">
        <w:t xml:space="preserve"> </w:t>
      </w:r>
      <w:hyperlink r:id="rId8" w:history="1">
        <w:r w:rsidR="00692A87" w:rsidRPr="00692A87">
          <w:rPr>
            <w:color w:val="0000FF"/>
            <w:u w:val="single"/>
          </w:rPr>
          <w:t>https://www.yourtherapysource.com/blog1/2019/07/09/body-awareness-activities/</w:t>
        </w:r>
      </w:hyperlink>
      <w:r w:rsidR="00692A87">
        <w:t xml:space="preserve"> </w:t>
      </w:r>
      <w:hyperlink r:id="rId9" w:history="1"/>
      <w:r w:rsidR="0026743B" w:rsidRPr="0026743B">
        <w:rPr>
          <w:b/>
          <w:sz w:val="24"/>
          <w:szCs w:val="24"/>
        </w:rPr>
        <w:t>for more</w:t>
      </w:r>
      <w:r w:rsidR="00852490">
        <w:rPr>
          <w:b/>
          <w:sz w:val="24"/>
          <w:szCs w:val="24"/>
        </w:rPr>
        <w:t xml:space="preserve"> </w:t>
      </w:r>
      <w:r w:rsidR="00533FA0">
        <w:rPr>
          <w:b/>
          <w:sz w:val="24"/>
          <w:szCs w:val="24"/>
        </w:rPr>
        <w:t>physical</w:t>
      </w:r>
      <w:r w:rsidR="00852490">
        <w:rPr>
          <w:b/>
          <w:sz w:val="24"/>
          <w:szCs w:val="24"/>
        </w:rPr>
        <w:t xml:space="preserve"> </w:t>
      </w:r>
      <w:r w:rsidR="0026743B" w:rsidRPr="0026743B">
        <w:rPr>
          <w:b/>
          <w:sz w:val="24"/>
          <w:szCs w:val="24"/>
        </w:rPr>
        <w:t xml:space="preserve">activities to enjoy with your child while at home! </w:t>
      </w:r>
    </w:p>
    <w:p w14:paraId="7019DCF1" w14:textId="1B7CAFD7" w:rsidR="00F21A71" w:rsidRPr="0064022A" w:rsidRDefault="00C83884" w:rsidP="0064022A">
      <w:pPr>
        <w:rPr>
          <w:rFonts w:ascii="Century Gothic" w:hAnsi="Century Gothic"/>
          <w:b/>
          <w:i/>
          <w:sz w:val="24"/>
          <w:szCs w:val="24"/>
        </w:rPr>
      </w:pPr>
      <w:r w:rsidRPr="004F3ECD">
        <w:rPr>
          <w:rFonts w:ascii="Century Gothic" w:hAnsi="Century Gothic"/>
          <w:b/>
          <w:i/>
          <w:sz w:val="24"/>
          <w:szCs w:val="24"/>
        </w:rPr>
        <w:t>***</w:t>
      </w:r>
      <w:r w:rsidR="00F51426" w:rsidRPr="004F3ECD">
        <w:rPr>
          <w:rFonts w:ascii="Century Gothic" w:hAnsi="Century Gothic"/>
          <w:b/>
          <w:i/>
          <w:sz w:val="24"/>
          <w:szCs w:val="24"/>
        </w:rPr>
        <w:t>Please remember to read aloud to your child daily</w:t>
      </w:r>
      <w:r w:rsidRPr="004F3ECD">
        <w:rPr>
          <w:rFonts w:ascii="Century Gothic" w:hAnsi="Century Gothic"/>
          <w:b/>
          <w:i/>
          <w:sz w:val="24"/>
          <w:szCs w:val="24"/>
        </w:rPr>
        <w:t xml:space="preserve">. </w:t>
      </w:r>
      <w:r w:rsidR="00F51426" w:rsidRPr="004F3ECD">
        <w:rPr>
          <w:rFonts w:ascii="Century Gothic" w:hAnsi="Century Gothic"/>
          <w:b/>
          <w:i/>
          <w:sz w:val="24"/>
          <w:szCs w:val="24"/>
        </w:rPr>
        <w:t>We recommend reading</w:t>
      </w:r>
      <w:r w:rsidR="000D70D0" w:rsidRPr="004F3ECD">
        <w:rPr>
          <w:rFonts w:ascii="Century Gothic" w:hAnsi="Century Gothic"/>
          <w:b/>
          <w:i/>
          <w:sz w:val="24"/>
          <w:szCs w:val="24"/>
        </w:rPr>
        <w:t xml:space="preserve"> a minimum of</w:t>
      </w:r>
      <w:r w:rsidR="00F51426" w:rsidRPr="004F3ECD">
        <w:rPr>
          <w:rFonts w:ascii="Century Gothic" w:hAnsi="Century Gothic"/>
          <w:b/>
          <w:i/>
          <w:sz w:val="24"/>
          <w:szCs w:val="24"/>
        </w:rPr>
        <w:t xml:space="preserve"> 3 hours a week with your child</w:t>
      </w:r>
      <w:r w:rsidR="00920111" w:rsidRPr="004F3ECD">
        <w:rPr>
          <w:rFonts w:ascii="Century Gothic" w:hAnsi="Century Gothic"/>
          <w:b/>
          <w:i/>
          <w:sz w:val="24"/>
          <w:szCs w:val="24"/>
        </w:rPr>
        <w:t>.</w:t>
      </w:r>
      <w:r w:rsidRPr="004F3ECD">
        <w:rPr>
          <w:rFonts w:ascii="Century Gothic" w:hAnsi="Century Gothic"/>
          <w:b/>
          <w:i/>
          <w:sz w:val="24"/>
          <w:szCs w:val="24"/>
        </w:rPr>
        <w:t xml:space="preserve"> </w:t>
      </w:r>
      <w:r w:rsidRPr="004F3ECD">
        <w:rPr>
          <w:rFonts w:ascii="Century Gothic" w:hAnsi="Century Gothic"/>
          <w:b/>
          <w:i/>
          <w:noProof/>
          <w:sz w:val="24"/>
          <w:szCs w:val="24"/>
        </w:rPr>
        <w:drawing>
          <wp:inline distT="0" distB="0" distL="0" distR="0" wp14:anchorId="31D08FDE" wp14:editId="292C134A">
            <wp:extent cx="240063" cy="200147"/>
            <wp:effectExtent l="0" t="0" r="7587" b="0"/>
            <wp:docPr id="2" name="Picture 1" descr="C:\Users\BCCAP- Head Start\AppData\Local\Microsoft\Windows\Temporary Internet Files\Content.IE5\VAOL3GO4\MC90043779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CCAP- Head Start\AppData\Local\Microsoft\Windows\Temporary Internet Files\Content.IE5\VAOL3GO4\MC900437791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71" cy="2001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FCDFB28" w14:textId="75A25814" w:rsidR="00F51426" w:rsidRPr="00453F91" w:rsidRDefault="000D70D0" w:rsidP="00453F91">
      <w:pPr>
        <w:spacing w:line="240" w:lineRule="auto"/>
        <w:rPr>
          <w:rFonts w:ascii="Century Gothic" w:hAnsi="Century Gothic"/>
          <w:b/>
          <w:sz w:val="24"/>
          <w:szCs w:val="24"/>
        </w:rPr>
      </w:pPr>
      <w:r w:rsidRPr="004F3ECD">
        <w:rPr>
          <w:rFonts w:ascii="Century Gothic" w:hAnsi="Century Gothic"/>
          <w:b/>
          <w:sz w:val="24"/>
          <w:szCs w:val="24"/>
        </w:rPr>
        <w:t>The PAL</w:t>
      </w:r>
      <w:r w:rsidR="008B78E7" w:rsidRPr="004F3ECD">
        <w:rPr>
          <w:rFonts w:ascii="Century Gothic" w:hAnsi="Century Gothic"/>
          <w:b/>
          <w:sz w:val="24"/>
          <w:szCs w:val="24"/>
        </w:rPr>
        <w:t xml:space="preserve"> letters are developed to support your child’s academic</w:t>
      </w:r>
      <w:r w:rsidRPr="004F3ECD">
        <w:rPr>
          <w:rFonts w:ascii="Century Gothic" w:hAnsi="Century Gothic"/>
          <w:b/>
          <w:sz w:val="24"/>
          <w:szCs w:val="24"/>
        </w:rPr>
        <w:t>/social emotional</w:t>
      </w:r>
      <w:r w:rsidR="008B78E7" w:rsidRPr="004F3ECD">
        <w:rPr>
          <w:rFonts w:ascii="Century Gothic" w:hAnsi="Century Gothic"/>
          <w:b/>
          <w:sz w:val="24"/>
          <w:szCs w:val="24"/>
        </w:rPr>
        <w:t xml:space="preserve"> progress and related to the programs School Readiness goals.</w:t>
      </w:r>
    </w:p>
    <w:p w14:paraId="1C292AE4" w14:textId="2A096976" w:rsidR="00C66555" w:rsidRDefault="00C66555" w:rsidP="00F51426">
      <w:p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Child’s Name: _______</w:t>
      </w:r>
      <w:r w:rsidR="0035624C" w:rsidRPr="004F3ECD">
        <w:rPr>
          <w:rFonts w:ascii="Century Gothic" w:hAnsi="Century Gothic"/>
          <w:b/>
          <w:sz w:val="24"/>
          <w:szCs w:val="24"/>
        </w:rPr>
        <w:t>__________</w:t>
      </w:r>
      <w:r>
        <w:rPr>
          <w:rFonts w:ascii="Century Gothic" w:hAnsi="Century Gothic"/>
          <w:b/>
          <w:sz w:val="24"/>
          <w:szCs w:val="24"/>
        </w:rPr>
        <w:t>____</w:t>
      </w:r>
      <w:r w:rsidR="0035624C" w:rsidRPr="004F3ECD">
        <w:rPr>
          <w:rFonts w:ascii="Century Gothic" w:hAnsi="Century Gothic"/>
          <w:b/>
          <w:sz w:val="24"/>
          <w:szCs w:val="24"/>
        </w:rPr>
        <w:t>___</w:t>
      </w:r>
      <w:r w:rsidR="00453F91">
        <w:rPr>
          <w:rFonts w:ascii="Century Gothic" w:hAnsi="Century Gothic"/>
          <w:b/>
          <w:sz w:val="24"/>
          <w:szCs w:val="24"/>
        </w:rPr>
        <w:t>___________</w:t>
      </w:r>
      <w:r w:rsidR="0035624C" w:rsidRPr="004F3ECD">
        <w:rPr>
          <w:rFonts w:ascii="Century Gothic" w:hAnsi="Century Gothic"/>
          <w:b/>
          <w:sz w:val="24"/>
          <w:szCs w:val="24"/>
        </w:rPr>
        <w:t xml:space="preserve">_____ </w:t>
      </w:r>
    </w:p>
    <w:p w14:paraId="725F1BF5" w14:textId="1333F84B" w:rsidR="00F51426" w:rsidRPr="004F3ECD" w:rsidRDefault="0035624C" w:rsidP="00F51426">
      <w:pPr>
        <w:rPr>
          <w:rFonts w:ascii="Century Gothic" w:hAnsi="Century Gothic"/>
          <w:b/>
          <w:sz w:val="24"/>
          <w:szCs w:val="24"/>
        </w:rPr>
      </w:pPr>
      <w:r w:rsidRPr="004F3ECD">
        <w:rPr>
          <w:rFonts w:ascii="Century Gothic" w:hAnsi="Century Gothic"/>
          <w:b/>
          <w:sz w:val="24"/>
          <w:szCs w:val="24"/>
        </w:rPr>
        <w:t>Parent Name: _______________________</w:t>
      </w:r>
      <w:r w:rsidR="00453F91">
        <w:rPr>
          <w:rFonts w:ascii="Century Gothic" w:hAnsi="Century Gothic"/>
          <w:b/>
          <w:sz w:val="24"/>
          <w:szCs w:val="24"/>
        </w:rPr>
        <w:t>___________</w:t>
      </w:r>
      <w:r w:rsidRPr="004F3ECD">
        <w:rPr>
          <w:rFonts w:ascii="Century Gothic" w:hAnsi="Century Gothic"/>
          <w:b/>
          <w:sz w:val="24"/>
          <w:szCs w:val="24"/>
        </w:rPr>
        <w:t>______</w:t>
      </w:r>
    </w:p>
    <w:p w14:paraId="45C06982" w14:textId="77777777" w:rsidR="00F51426" w:rsidRPr="004F3ECD" w:rsidRDefault="00C83884" w:rsidP="00F51426">
      <w:pPr>
        <w:rPr>
          <w:rFonts w:ascii="Century Gothic" w:hAnsi="Century Gothic"/>
          <w:sz w:val="24"/>
          <w:szCs w:val="24"/>
        </w:rPr>
      </w:pPr>
      <w:r w:rsidRPr="004F3ECD">
        <w:rPr>
          <w:rFonts w:ascii="Century Gothic" w:hAnsi="Century Gothic"/>
          <w:sz w:val="24"/>
          <w:szCs w:val="24"/>
        </w:rPr>
        <w:t xml:space="preserve">Rate this </w:t>
      </w:r>
      <w:r w:rsidR="00F51426" w:rsidRPr="004F3ECD">
        <w:rPr>
          <w:rFonts w:ascii="Century Gothic" w:hAnsi="Century Gothic"/>
          <w:sz w:val="24"/>
          <w:szCs w:val="24"/>
        </w:rPr>
        <w:t>activity</w:t>
      </w:r>
      <w:r w:rsidRPr="004F3ECD">
        <w:rPr>
          <w:rFonts w:ascii="Century Gothic" w:hAnsi="Century Gothic"/>
          <w:sz w:val="24"/>
          <w:szCs w:val="24"/>
        </w:rPr>
        <w:t xml:space="preserve"> from 1-5,</w:t>
      </w:r>
      <w:r w:rsidR="00C5780B" w:rsidRPr="004F3ECD">
        <w:rPr>
          <w:rFonts w:ascii="Century Gothic" w:hAnsi="Century Gothic"/>
          <w:sz w:val="24"/>
          <w:szCs w:val="24"/>
        </w:rPr>
        <w:t xml:space="preserve"> circle your rating (5= highest rating)</w:t>
      </w:r>
      <w:r w:rsidRPr="004F3ECD">
        <w:rPr>
          <w:rFonts w:ascii="Century Gothic" w:hAnsi="Century Gothic"/>
          <w:sz w:val="24"/>
          <w:szCs w:val="24"/>
        </w:rPr>
        <w:t xml:space="preserve">:  </w:t>
      </w:r>
      <w:r w:rsidR="000D70D0" w:rsidRPr="004F3ECD">
        <w:rPr>
          <w:rFonts w:ascii="Century Gothic" w:hAnsi="Century Gothic"/>
          <w:b/>
          <w:sz w:val="24"/>
          <w:szCs w:val="24"/>
        </w:rPr>
        <w:t>1</w:t>
      </w:r>
      <w:r w:rsidR="004F3ECD" w:rsidRPr="004F3ECD">
        <w:rPr>
          <w:rFonts w:ascii="Century Gothic" w:hAnsi="Century Gothic"/>
          <w:b/>
          <w:sz w:val="24"/>
          <w:szCs w:val="24"/>
        </w:rPr>
        <w:t xml:space="preserve"> </w:t>
      </w:r>
      <w:r w:rsidR="000D70D0" w:rsidRPr="004F3ECD">
        <w:rPr>
          <w:rFonts w:ascii="Century Gothic" w:hAnsi="Century Gothic"/>
          <w:b/>
          <w:sz w:val="24"/>
          <w:szCs w:val="24"/>
        </w:rPr>
        <w:t xml:space="preserve"> 2 </w:t>
      </w:r>
      <w:r w:rsidR="004F3ECD" w:rsidRPr="004F3ECD">
        <w:rPr>
          <w:rFonts w:ascii="Century Gothic" w:hAnsi="Century Gothic"/>
          <w:b/>
          <w:sz w:val="24"/>
          <w:szCs w:val="24"/>
        </w:rPr>
        <w:t xml:space="preserve"> </w:t>
      </w:r>
      <w:r w:rsidR="000D70D0" w:rsidRPr="004F3ECD">
        <w:rPr>
          <w:rFonts w:ascii="Century Gothic" w:hAnsi="Century Gothic"/>
          <w:b/>
          <w:sz w:val="24"/>
          <w:szCs w:val="24"/>
        </w:rPr>
        <w:t>3</w:t>
      </w:r>
      <w:r w:rsidR="004F3ECD" w:rsidRPr="004F3ECD">
        <w:rPr>
          <w:rFonts w:ascii="Century Gothic" w:hAnsi="Century Gothic"/>
          <w:b/>
          <w:sz w:val="24"/>
          <w:szCs w:val="24"/>
        </w:rPr>
        <w:t xml:space="preserve"> </w:t>
      </w:r>
      <w:r w:rsidR="000D70D0" w:rsidRPr="004F3ECD">
        <w:rPr>
          <w:rFonts w:ascii="Century Gothic" w:hAnsi="Century Gothic"/>
          <w:b/>
          <w:sz w:val="24"/>
          <w:szCs w:val="24"/>
        </w:rPr>
        <w:t xml:space="preserve"> 4</w:t>
      </w:r>
      <w:r w:rsidR="004F3ECD" w:rsidRPr="004F3ECD">
        <w:rPr>
          <w:rFonts w:ascii="Century Gothic" w:hAnsi="Century Gothic"/>
          <w:b/>
          <w:sz w:val="24"/>
          <w:szCs w:val="24"/>
        </w:rPr>
        <w:t xml:space="preserve"> </w:t>
      </w:r>
      <w:r w:rsidR="000D70D0" w:rsidRPr="004F3ECD">
        <w:rPr>
          <w:rFonts w:ascii="Century Gothic" w:hAnsi="Century Gothic"/>
          <w:b/>
          <w:sz w:val="24"/>
          <w:szCs w:val="24"/>
        </w:rPr>
        <w:t xml:space="preserve"> 5</w:t>
      </w:r>
      <w:r w:rsidRPr="004F3ECD">
        <w:rPr>
          <w:rFonts w:ascii="Century Gothic" w:hAnsi="Century Gothic"/>
          <w:sz w:val="24"/>
          <w:szCs w:val="24"/>
        </w:rPr>
        <w:t xml:space="preserve"> </w:t>
      </w:r>
    </w:p>
    <w:p w14:paraId="019C8276" w14:textId="1CE03DF9" w:rsidR="00C83884" w:rsidRPr="004F3ECD" w:rsidRDefault="00C83884" w:rsidP="00F51426">
      <w:pPr>
        <w:rPr>
          <w:rFonts w:ascii="Century Gothic" w:hAnsi="Century Gothic"/>
          <w:sz w:val="24"/>
          <w:szCs w:val="24"/>
        </w:rPr>
      </w:pPr>
      <w:r w:rsidRPr="004F3ECD">
        <w:rPr>
          <w:rFonts w:ascii="Century Gothic" w:hAnsi="Century Gothic"/>
          <w:sz w:val="24"/>
          <w:szCs w:val="24"/>
        </w:rPr>
        <w:t xml:space="preserve">Comments about the activity: </w:t>
      </w:r>
      <w:r w:rsidR="00A0240D">
        <w:rPr>
          <w:rFonts w:ascii="Century Gothic" w:hAnsi="Century Gothic"/>
          <w:sz w:val="24"/>
          <w:szCs w:val="24"/>
        </w:rPr>
        <w:t xml:space="preserve">(PROVIDE EXAMPLE) </w:t>
      </w:r>
      <w:r w:rsidRPr="004F3ECD">
        <w:rPr>
          <w:rFonts w:ascii="Century Gothic" w:hAnsi="Century Gothic"/>
          <w:sz w:val="24"/>
          <w:szCs w:val="24"/>
        </w:rPr>
        <w:t>_____________________________________________________________</w:t>
      </w:r>
      <w:r w:rsidR="00453F91">
        <w:rPr>
          <w:rFonts w:ascii="Century Gothic" w:hAnsi="Century Gothic"/>
          <w:sz w:val="24"/>
          <w:szCs w:val="24"/>
        </w:rPr>
        <w:t>_____________________</w:t>
      </w:r>
      <w:r w:rsidRPr="004F3ECD">
        <w:rPr>
          <w:rFonts w:ascii="Century Gothic" w:hAnsi="Century Gothic"/>
          <w:sz w:val="24"/>
          <w:szCs w:val="24"/>
        </w:rPr>
        <w:t>___</w:t>
      </w:r>
    </w:p>
    <w:p w14:paraId="6C45A15C" w14:textId="77777777" w:rsidR="004455C1" w:rsidRPr="004F3ECD" w:rsidRDefault="004455C1" w:rsidP="00F51426">
      <w:pPr>
        <w:rPr>
          <w:rFonts w:ascii="Century Gothic" w:hAnsi="Century Gothic"/>
          <w:sz w:val="24"/>
          <w:szCs w:val="24"/>
        </w:rPr>
      </w:pPr>
      <w:r w:rsidRPr="004F3ECD">
        <w:rPr>
          <w:rFonts w:ascii="Century Gothic" w:hAnsi="Century Gothic"/>
          <w:sz w:val="24"/>
          <w:szCs w:val="24"/>
        </w:rPr>
        <w:lastRenderedPageBreak/>
        <w:t xml:space="preserve">I </w:t>
      </w:r>
      <w:r w:rsidR="00920111" w:rsidRPr="004F3ECD">
        <w:rPr>
          <w:rFonts w:ascii="Century Gothic" w:hAnsi="Century Gothic"/>
          <w:sz w:val="24"/>
          <w:szCs w:val="24"/>
        </w:rPr>
        <w:t xml:space="preserve">agree that completing the at home activity and reading aloud to my child </w:t>
      </w:r>
      <w:r w:rsidRPr="004F3ECD">
        <w:rPr>
          <w:rFonts w:ascii="Century Gothic" w:hAnsi="Century Gothic"/>
          <w:sz w:val="24"/>
          <w:szCs w:val="24"/>
        </w:rPr>
        <w:t>is equivalent</w:t>
      </w:r>
      <w:r w:rsidR="00920111" w:rsidRPr="004F3ECD">
        <w:rPr>
          <w:rFonts w:ascii="Century Gothic" w:hAnsi="Century Gothic"/>
          <w:sz w:val="24"/>
          <w:szCs w:val="24"/>
        </w:rPr>
        <w:t xml:space="preserve"> to four hours volunteer time </w:t>
      </w:r>
      <w:r w:rsidRPr="004F3ECD">
        <w:rPr>
          <w:rFonts w:ascii="Century Gothic" w:hAnsi="Century Gothic"/>
          <w:sz w:val="24"/>
          <w:szCs w:val="24"/>
        </w:rPr>
        <w:t xml:space="preserve">for the week.  </w:t>
      </w:r>
    </w:p>
    <w:p w14:paraId="464C44FA" w14:textId="584C2548" w:rsidR="00F51426" w:rsidRPr="004F3ECD" w:rsidRDefault="00F51426" w:rsidP="00F51426">
      <w:pPr>
        <w:rPr>
          <w:rFonts w:ascii="Century Gothic" w:hAnsi="Century Gothic"/>
          <w:sz w:val="24"/>
          <w:szCs w:val="24"/>
        </w:rPr>
      </w:pPr>
      <w:r w:rsidRPr="004F3ECD">
        <w:rPr>
          <w:rFonts w:ascii="Century Gothic" w:hAnsi="Century Gothic"/>
          <w:b/>
          <w:sz w:val="24"/>
          <w:szCs w:val="24"/>
        </w:rPr>
        <w:t>Parent’s Signature:</w:t>
      </w:r>
      <w:r w:rsidRPr="004F3ECD">
        <w:rPr>
          <w:rFonts w:ascii="Century Gothic" w:hAnsi="Century Gothic"/>
          <w:sz w:val="24"/>
          <w:szCs w:val="24"/>
        </w:rPr>
        <w:t xml:space="preserve"> ______________________</w:t>
      </w:r>
      <w:r w:rsidR="00920111" w:rsidRPr="004F3ECD">
        <w:rPr>
          <w:rFonts w:ascii="Century Gothic" w:hAnsi="Century Gothic"/>
          <w:sz w:val="24"/>
          <w:szCs w:val="24"/>
        </w:rPr>
        <w:t>___</w:t>
      </w:r>
      <w:r w:rsidR="00453F91">
        <w:rPr>
          <w:rFonts w:ascii="Century Gothic" w:hAnsi="Century Gothic"/>
          <w:sz w:val="24"/>
          <w:szCs w:val="24"/>
        </w:rPr>
        <w:t>______________</w:t>
      </w:r>
      <w:r w:rsidR="004F3ECD" w:rsidRPr="004F3ECD">
        <w:rPr>
          <w:rFonts w:ascii="Century Gothic" w:hAnsi="Century Gothic"/>
          <w:sz w:val="24"/>
          <w:szCs w:val="24"/>
        </w:rPr>
        <w:t>___</w:t>
      </w:r>
      <w:r w:rsidRPr="004F3ECD">
        <w:rPr>
          <w:rFonts w:ascii="Century Gothic" w:hAnsi="Century Gothic"/>
          <w:sz w:val="24"/>
          <w:szCs w:val="24"/>
        </w:rPr>
        <w:t xml:space="preserve">_   </w:t>
      </w:r>
      <w:r w:rsidR="00453F91">
        <w:rPr>
          <w:rFonts w:ascii="Century Gothic" w:hAnsi="Century Gothic"/>
          <w:sz w:val="24"/>
          <w:szCs w:val="24"/>
        </w:rPr>
        <w:t xml:space="preserve"> </w:t>
      </w:r>
      <w:r w:rsidR="00453F91">
        <w:rPr>
          <w:rFonts w:ascii="Century Gothic" w:hAnsi="Century Gothic"/>
          <w:b/>
          <w:sz w:val="24"/>
          <w:szCs w:val="24"/>
        </w:rPr>
        <w:t>Date</w:t>
      </w:r>
      <w:r w:rsidR="004F3ECD" w:rsidRPr="004F3ECD">
        <w:rPr>
          <w:rFonts w:ascii="Century Gothic" w:hAnsi="Century Gothic"/>
          <w:sz w:val="24"/>
          <w:szCs w:val="24"/>
        </w:rPr>
        <w:t>: _______________</w:t>
      </w:r>
      <w:r w:rsidRPr="004F3ECD">
        <w:rPr>
          <w:rFonts w:ascii="Century Gothic" w:hAnsi="Century Gothic"/>
          <w:sz w:val="24"/>
          <w:szCs w:val="24"/>
        </w:rPr>
        <w:t xml:space="preserve">   </w:t>
      </w:r>
    </w:p>
    <w:tbl>
      <w:tblPr>
        <w:tblW w:w="5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8"/>
        <w:gridCol w:w="990"/>
        <w:gridCol w:w="1080"/>
        <w:gridCol w:w="2070"/>
      </w:tblGrid>
      <w:tr w:rsidR="006A6DAC" w14:paraId="3DBC5150" w14:textId="77777777" w:rsidTr="00A50C64">
        <w:trPr>
          <w:trHeight w:val="681"/>
        </w:trPr>
        <w:tc>
          <w:tcPr>
            <w:tcW w:w="1458" w:type="dxa"/>
          </w:tcPr>
          <w:p w14:paraId="76FF0841" w14:textId="77777777" w:rsidR="006A6DAC" w:rsidRDefault="006A6DAC" w:rsidP="00F32FA7">
            <w:pPr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990" w:type="dxa"/>
          </w:tcPr>
          <w:p w14:paraId="30EC92DC" w14:textId="77777777" w:rsidR="006A6DAC" w:rsidRDefault="006A6DAC" w:rsidP="00F32FA7">
            <w:pPr>
              <w:rPr>
                <w:b/>
              </w:rPr>
            </w:pPr>
            <w:r>
              <w:rPr>
                <w:b/>
              </w:rPr>
              <w:t>Activity Code</w:t>
            </w:r>
          </w:p>
        </w:tc>
        <w:tc>
          <w:tcPr>
            <w:tcW w:w="1080" w:type="dxa"/>
          </w:tcPr>
          <w:p w14:paraId="7ECAD577" w14:textId="77777777" w:rsidR="006A6DAC" w:rsidRDefault="006A6DAC" w:rsidP="00F32FA7">
            <w:pPr>
              <w:rPr>
                <w:b/>
              </w:rPr>
            </w:pPr>
            <w:r>
              <w:rPr>
                <w:b/>
              </w:rPr>
              <w:t>HOURS WORKED</w:t>
            </w:r>
          </w:p>
        </w:tc>
        <w:tc>
          <w:tcPr>
            <w:tcW w:w="2070" w:type="dxa"/>
          </w:tcPr>
          <w:p w14:paraId="466C2460" w14:textId="77777777" w:rsidR="006A6DAC" w:rsidRDefault="006A6DAC" w:rsidP="00F32FA7">
            <w:pPr>
              <w:rPr>
                <w:b/>
              </w:rPr>
            </w:pPr>
            <w:r>
              <w:rPr>
                <w:b/>
              </w:rPr>
              <w:t>RATE</w:t>
            </w:r>
          </w:p>
        </w:tc>
      </w:tr>
      <w:tr w:rsidR="006A6DAC" w14:paraId="54D39390" w14:textId="77777777" w:rsidTr="00A50C64">
        <w:tc>
          <w:tcPr>
            <w:tcW w:w="1458" w:type="dxa"/>
          </w:tcPr>
          <w:p w14:paraId="7C884D1D" w14:textId="77777777" w:rsidR="006A6DAC" w:rsidRDefault="006A6DAC" w:rsidP="00BA63A2">
            <w:pPr>
              <w:rPr>
                <w:b/>
                <w:sz w:val="24"/>
              </w:rPr>
            </w:pPr>
          </w:p>
        </w:tc>
        <w:tc>
          <w:tcPr>
            <w:tcW w:w="990" w:type="dxa"/>
          </w:tcPr>
          <w:p w14:paraId="140356B0" w14:textId="77777777" w:rsidR="006A6DAC" w:rsidRDefault="006A6DAC" w:rsidP="00F32FA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HA</w:t>
            </w:r>
          </w:p>
        </w:tc>
        <w:tc>
          <w:tcPr>
            <w:tcW w:w="1080" w:type="dxa"/>
          </w:tcPr>
          <w:p w14:paraId="5F2148DF" w14:textId="77777777" w:rsidR="006A6DAC" w:rsidRDefault="006A6DAC" w:rsidP="00F32FA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4 hours</w:t>
            </w:r>
          </w:p>
        </w:tc>
        <w:tc>
          <w:tcPr>
            <w:tcW w:w="2070" w:type="dxa"/>
          </w:tcPr>
          <w:p w14:paraId="1AF56FED" w14:textId="77777777" w:rsidR="006A6DAC" w:rsidRDefault="006A6DAC" w:rsidP="00F32FA7">
            <w:pPr>
              <w:rPr>
                <w:b/>
                <w:sz w:val="24"/>
              </w:rPr>
            </w:pPr>
          </w:p>
        </w:tc>
      </w:tr>
    </w:tbl>
    <w:p w14:paraId="53D0EB8E" w14:textId="77777777" w:rsidR="00C83884" w:rsidRDefault="00C83884" w:rsidP="008B5BA7"/>
    <w:p w14:paraId="10E9842D" w14:textId="77777777" w:rsidR="00122698" w:rsidRDefault="00122698" w:rsidP="008B5BA7"/>
    <w:sectPr w:rsidR="00122698" w:rsidSect="00115878">
      <w:headerReference w:type="default" r:id="rId11"/>
      <w:footerReference w:type="default" r:id="rId12"/>
      <w:pgSz w:w="12240" w:h="15840"/>
      <w:pgMar w:top="1440" w:right="810" w:bottom="144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955621" w14:textId="77777777" w:rsidR="007D3BC9" w:rsidRDefault="007D3BC9" w:rsidP="00F51426">
      <w:pPr>
        <w:spacing w:after="0" w:line="240" w:lineRule="auto"/>
      </w:pPr>
      <w:r>
        <w:separator/>
      </w:r>
    </w:p>
  </w:endnote>
  <w:endnote w:type="continuationSeparator" w:id="0">
    <w:p w14:paraId="449FC0FE" w14:textId="77777777" w:rsidR="007D3BC9" w:rsidRDefault="007D3BC9" w:rsidP="00F51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BD8808" w14:textId="77777777" w:rsidR="006A6DAC" w:rsidRPr="006A6DAC" w:rsidRDefault="006A6DAC">
    <w:pPr>
      <w:pStyle w:val="Footer"/>
      <w:rPr>
        <w:b/>
        <w:i/>
        <w:sz w:val="32"/>
        <w:szCs w:val="32"/>
      </w:rPr>
    </w:pPr>
    <w:r w:rsidRPr="006A6DAC">
      <w:rPr>
        <w:b/>
        <w:i/>
        <w:sz w:val="32"/>
        <w:szCs w:val="32"/>
      </w:rPr>
      <w:t>“This institution is an equal opportunity provider and employer”</w:t>
    </w:r>
  </w:p>
  <w:p w14:paraId="5C1866CF" w14:textId="77777777" w:rsidR="00C83884" w:rsidRPr="006A6DAC" w:rsidRDefault="00C83884" w:rsidP="0035624C">
    <w:pPr>
      <w:pStyle w:val="Footer"/>
      <w:rPr>
        <w:i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5A5F8B" w14:textId="77777777" w:rsidR="007D3BC9" w:rsidRDefault="007D3BC9" w:rsidP="00F51426">
      <w:pPr>
        <w:spacing w:after="0" w:line="240" w:lineRule="auto"/>
      </w:pPr>
      <w:r>
        <w:separator/>
      </w:r>
    </w:p>
  </w:footnote>
  <w:footnote w:type="continuationSeparator" w:id="0">
    <w:p w14:paraId="5E781F75" w14:textId="77777777" w:rsidR="007D3BC9" w:rsidRDefault="007D3BC9" w:rsidP="00F514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BF4220" w14:textId="51B0752D" w:rsidR="00AD1389" w:rsidRPr="00115878" w:rsidRDefault="00115878" w:rsidP="004F3ECD">
    <w:pPr>
      <w:pStyle w:val="Header"/>
      <w:jc w:val="center"/>
      <w:rPr>
        <w:b/>
        <w:sz w:val="24"/>
        <w:szCs w:val="24"/>
      </w:rPr>
    </w:pPr>
    <w:r w:rsidRPr="00115878">
      <w:rPr>
        <w:b/>
        <w:sz w:val="24"/>
        <w:szCs w:val="24"/>
      </w:rPr>
      <w:t>EARLY HEAD START</w:t>
    </w:r>
  </w:p>
  <w:p w14:paraId="798C289E" w14:textId="5956DD29" w:rsidR="00115878" w:rsidRPr="00115878" w:rsidRDefault="00115878" w:rsidP="004F3ECD">
    <w:pPr>
      <w:pStyle w:val="Header"/>
      <w:jc w:val="center"/>
      <w:rPr>
        <w:b/>
        <w:sz w:val="24"/>
        <w:szCs w:val="24"/>
      </w:rPr>
    </w:pPr>
    <w:r w:rsidRPr="00115878">
      <w:rPr>
        <w:b/>
        <w:sz w:val="24"/>
        <w:szCs w:val="24"/>
      </w:rPr>
      <w:t>Parent Activity Letter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8F08F1"/>
    <w:multiLevelType w:val="hybridMultilevel"/>
    <w:tmpl w:val="608EA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352C1"/>
    <w:multiLevelType w:val="hybridMultilevel"/>
    <w:tmpl w:val="0DFA9D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562D70"/>
    <w:multiLevelType w:val="hybridMultilevel"/>
    <w:tmpl w:val="A8DA4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426"/>
    <w:rsid w:val="00026D02"/>
    <w:rsid w:val="00037BCF"/>
    <w:rsid w:val="00070FB9"/>
    <w:rsid w:val="0007339D"/>
    <w:rsid w:val="000D0EF6"/>
    <w:rsid w:val="000D70D0"/>
    <w:rsid w:val="000E532B"/>
    <w:rsid w:val="00115878"/>
    <w:rsid w:val="00122698"/>
    <w:rsid w:val="00124918"/>
    <w:rsid w:val="001537A7"/>
    <w:rsid w:val="00191F43"/>
    <w:rsid w:val="001974E3"/>
    <w:rsid w:val="001A1AC9"/>
    <w:rsid w:val="00212B78"/>
    <w:rsid w:val="00214A6D"/>
    <w:rsid w:val="0022773A"/>
    <w:rsid w:val="002302DF"/>
    <w:rsid w:val="00252933"/>
    <w:rsid w:val="00252FF3"/>
    <w:rsid w:val="0026743B"/>
    <w:rsid w:val="00285F0C"/>
    <w:rsid w:val="002A407C"/>
    <w:rsid w:val="002B02EF"/>
    <w:rsid w:val="002B682E"/>
    <w:rsid w:val="002F0E48"/>
    <w:rsid w:val="002F574B"/>
    <w:rsid w:val="00307DB5"/>
    <w:rsid w:val="00314A9B"/>
    <w:rsid w:val="00332FAB"/>
    <w:rsid w:val="0035624C"/>
    <w:rsid w:val="0035729A"/>
    <w:rsid w:val="00360502"/>
    <w:rsid w:val="00384471"/>
    <w:rsid w:val="003C196B"/>
    <w:rsid w:val="003F185D"/>
    <w:rsid w:val="003F2F22"/>
    <w:rsid w:val="00411262"/>
    <w:rsid w:val="004114FF"/>
    <w:rsid w:val="00422262"/>
    <w:rsid w:val="00436711"/>
    <w:rsid w:val="004448B6"/>
    <w:rsid w:val="004455C1"/>
    <w:rsid w:val="00453F91"/>
    <w:rsid w:val="00495306"/>
    <w:rsid w:val="004A24DB"/>
    <w:rsid w:val="004D0997"/>
    <w:rsid w:val="004F2E42"/>
    <w:rsid w:val="004F3ECD"/>
    <w:rsid w:val="004F467C"/>
    <w:rsid w:val="00517D5A"/>
    <w:rsid w:val="00533FA0"/>
    <w:rsid w:val="00551F57"/>
    <w:rsid w:val="00584053"/>
    <w:rsid w:val="00587189"/>
    <w:rsid w:val="005944DD"/>
    <w:rsid w:val="005C7385"/>
    <w:rsid w:val="005D04BD"/>
    <w:rsid w:val="005D3713"/>
    <w:rsid w:val="005E4C6A"/>
    <w:rsid w:val="005F49E8"/>
    <w:rsid w:val="00626B3F"/>
    <w:rsid w:val="00636E8F"/>
    <w:rsid w:val="0064022A"/>
    <w:rsid w:val="00642155"/>
    <w:rsid w:val="0064693F"/>
    <w:rsid w:val="006768D6"/>
    <w:rsid w:val="00683416"/>
    <w:rsid w:val="00692A87"/>
    <w:rsid w:val="006A6DAC"/>
    <w:rsid w:val="006A7C35"/>
    <w:rsid w:val="006B7C88"/>
    <w:rsid w:val="006D2EC3"/>
    <w:rsid w:val="006E1610"/>
    <w:rsid w:val="006E3DE1"/>
    <w:rsid w:val="00740FA5"/>
    <w:rsid w:val="0075679A"/>
    <w:rsid w:val="0077101C"/>
    <w:rsid w:val="00795F89"/>
    <w:rsid w:val="007B0841"/>
    <w:rsid w:val="007C2394"/>
    <w:rsid w:val="007C3DFE"/>
    <w:rsid w:val="007D3BC9"/>
    <w:rsid w:val="007D787B"/>
    <w:rsid w:val="00824EBE"/>
    <w:rsid w:val="008341F2"/>
    <w:rsid w:val="00852490"/>
    <w:rsid w:val="00863DFB"/>
    <w:rsid w:val="00867361"/>
    <w:rsid w:val="008A2154"/>
    <w:rsid w:val="008A3AB6"/>
    <w:rsid w:val="008B5BA7"/>
    <w:rsid w:val="008B78E7"/>
    <w:rsid w:val="008C4064"/>
    <w:rsid w:val="008D2DFF"/>
    <w:rsid w:val="008E2672"/>
    <w:rsid w:val="008E30A5"/>
    <w:rsid w:val="008F125A"/>
    <w:rsid w:val="008F4C2E"/>
    <w:rsid w:val="009038D0"/>
    <w:rsid w:val="00904DC4"/>
    <w:rsid w:val="0091502A"/>
    <w:rsid w:val="00920111"/>
    <w:rsid w:val="00921C4F"/>
    <w:rsid w:val="0093111A"/>
    <w:rsid w:val="00942CD2"/>
    <w:rsid w:val="00981DB0"/>
    <w:rsid w:val="009D2A0C"/>
    <w:rsid w:val="00A0240D"/>
    <w:rsid w:val="00A26F52"/>
    <w:rsid w:val="00A37674"/>
    <w:rsid w:val="00A50C64"/>
    <w:rsid w:val="00A64D88"/>
    <w:rsid w:val="00A856A9"/>
    <w:rsid w:val="00A8671E"/>
    <w:rsid w:val="00A910F9"/>
    <w:rsid w:val="00A949DE"/>
    <w:rsid w:val="00AA11B2"/>
    <w:rsid w:val="00AB2DE8"/>
    <w:rsid w:val="00AE7699"/>
    <w:rsid w:val="00B31026"/>
    <w:rsid w:val="00B57297"/>
    <w:rsid w:val="00B61E67"/>
    <w:rsid w:val="00B647A9"/>
    <w:rsid w:val="00B73B00"/>
    <w:rsid w:val="00B83189"/>
    <w:rsid w:val="00B90C4D"/>
    <w:rsid w:val="00BA3E8E"/>
    <w:rsid w:val="00BA63A2"/>
    <w:rsid w:val="00BA7107"/>
    <w:rsid w:val="00BC149D"/>
    <w:rsid w:val="00BC2D92"/>
    <w:rsid w:val="00BF16C8"/>
    <w:rsid w:val="00BF4082"/>
    <w:rsid w:val="00C01658"/>
    <w:rsid w:val="00C10E90"/>
    <w:rsid w:val="00C24174"/>
    <w:rsid w:val="00C5780B"/>
    <w:rsid w:val="00C65E39"/>
    <w:rsid w:val="00C66555"/>
    <w:rsid w:val="00C6784B"/>
    <w:rsid w:val="00C83884"/>
    <w:rsid w:val="00C85200"/>
    <w:rsid w:val="00CE3D90"/>
    <w:rsid w:val="00D30478"/>
    <w:rsid w:val="00D32AF7"/>
    <w:rsid w:val="00D32E99"/>
    <w:rsid w:val="00D44BBC"/>
    <w:rsid w:val="00D5390D"/>
    <w:rsid w:val="00D548D1"/>
    <w:rsid w:val="00D57C4A"/>
    <w:rsid w:val="00D80CDC"/>
    <w:rsid w:val="00D909F4"/>
    <w:rsid w:val="00D930E6"/>
    <w:rsid w:val="00D93A0B"/>
    <w:rsid w:val="00DB04E7"/>
    <w:rsid w:val="00DB2422"/>
    <w:rsid w:val="00DC00F5"/>
    <w:rsid w:val="00DC36BF"/>
    <w:rsid w:val="00DD43D6"/>
    <w:rsid w:val="00DE02D8"/>
    <w:rsid w:val="00DF214A"/>
    <w:rsid w:val="00E062B3"/>
    <w:rsid w:val="00E53A31"/>
    <w:rsid w:val="00E72467"/>
    <w:rsid w:val="00EC0B2E"/>
    <w:rsid w:val="00EC6C69"/>
    <w:rsid w:val="00EF342B"/>
    <w:rsid w:val="00EF64C0"/>
    <w:rsid w:val="00F21A71"/>
    <w:rsid w:val="00F30D0E"/>
    <w:rsid w:val="00F43C18"/>
    <w:rsid w:val="00F51426"/>
    <w:rsid w:val="00F54F21"/>
    <w:rsid w:val="00FA05F7"/>
    <w:rsid w:val="00FB0C24"/>
    <w:rsid w:val="00FC4217"/>
    <w:rsid w:val="00FE0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7FD00"/>
  <w15:docId w15:val="{48D0F9DE-4AA1-4A27-8163-D99D4093D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1426"/>
  </w:style>
  <w:style w:type="paragraph" w:styleId="Heading1">
    <w:name w:val="heading 1"/>
    <w:basedOn w:val="Normal"/>
    <w:next w:val="Normal"/>
    <w:link w:val="Heading1Char"/>
    <w:uiPriority w:val="9"/>
    <w:qFormat/>
    <w:rsid w:val="00A910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14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1426"/>
  </w:style>
  <w:style w:type="paragraph" w:styleId="Footer">
    <w:name w:val="footer"/>
    <w:basedOn w:val="Normal"/>
    <w:link w:val="FooterChar"/>
    <w:uiPriority w:val="99"/>
    <w:unhideWhenUsed/>
    <w:rsid w:val="00F514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1426"/>
  </w:style>
  <w:style w:type="paragraph" w:styleId="BalloonText">
    <w:name w:val="Balloon Text"/>
    <w:basedOn w:val="Normal"/>
    <w:link w:val="BalloonTextChar"/>
    <w:uiPriority w:val="99"/>
    <w:semiHidden/>
    <w:unhideWhenUsed/>
    <w:rsid w:val="00F51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42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342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910F9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910F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5F49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60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rtherapysource.com/blog1/2019/07/09/body-awareness-activities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hyperlink" Target="https://www.virtuallabschool.org/infant-toddler/cognitive/lesson-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BCCAP</dc:creator>
  <cp:lastModifiedBy>Heather Toppin</cp:lastModifiedBy>
  <cp:revision>2</cp:revision>
  <cp:lastPrinted>2015-05-11T22:00:00Z</cp:lastPrinted>
  <dcterms:created xsi:type="dcterms:W3CDTF">2020-05-22T14:00:00Z</dcterms:created>
  <dcterms:modified xsi:type="dcterms:W3CDTF">2020-05-22T14:00:00Z</dcterms:modified>
</cp:coreProperties>
</file>