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6E44EA" w14:textId="77777777" w:rsidR="00635156" w:rsidRPr="00617F63" w:rsidRDefault="00343C50" w:rsidP="00565F74">
      <w:pPr>
        <w:pStyle w:val="NoSpacing"/>
      </w:pPr>
      <w:r>
        <w:rPr>
          <w:noProof/>
          <w:sz w:val="32"/>
          <w:szCs w:val="32"/>
        </w:rPr>
        <mc:AlternateContent>
          <mc:Choice Requires="wpg">
            <w:drawing>
              <wp:anchor distT="0" distB="0" distL="228600" distR="228600" simplePos="0" relativeHeight="251658241" behindDoc="1" locked="0" layoutInCell="1" allowOverlap="1" wp14:anchorId="1A7EB044" wp14:editId="093CD18F">
                <wp:simplePos x="0" y="0"/>
                <wp:positionH relativeFrom="margin">
                  <wp:posOffset>6243955</wp:posOffset>
                </wp:positionH>
                <wp:positionV relativeFrom="margin">
                  <wp:posOffset>-127000</wp:posOffset>
                </wp:positionV>
                <wp:extent cx="3060065" cy="7212965"/>
                <wp:effectExtent l="0" t="0" r="0"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212965"/>
                          <a:chOff x="102824" y="1"/>
                          <a:chExt cx="3097577" cy="708659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3064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92E34" w14:textId="77777777" w:rsidR="009D1304" w:rsidRPr="00E21289" w:rsidRDefault="009D1304" w:rsidP="006B6C82">
                              <w:pPr>
                                <w:rPr>
                                  <w:b/>
                                  <w:bCs/>
                                </w:rPr>
                              </w:pPr>
                            </w:p>
                            <w:p w14:paraId="56CE7C85"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A8BEF6E" w14:textId="77777777" w:rsidR="009D1304" w:rsidRPr="00E669BC" w:rsidRDefault="009D1304" w:rsidP="006B6C82">
                              <w:pPr>
                                <w:rPr>
                                  <w:b/>
                                  <w:bCs/>
                                  <w:color w:val="000000" w:themeColor="text1"/>
                                </w:rPr>
                              </w:pPr>
                            </w:p>
                            <w:p w14:paraId="756D2520" w14:textId="77777777" w:rsidR="009D1304" w:rsidRPr="00E669BC" w:rsidRDefault="009D1304" w:rsidP="006B6C82">
                              <w:pPr>
                                <w:rPr>
                                  <w:b/>
                                  <w:bCs/>
                                  <w:color w:val="000000" w:themeColor="text1"/>
                                </w:rPr>
                              </w:pPr>
                            </w:p>
                            <w:p w14:paraId="7736387A"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7621AA43" w14:textId="77777777" w:rsidR="006B6C82" w:rsidRPr="00E669BC" w:rsidRDefault="009D1304" w:rsidP="006B6C82">
                              <w:pPr>
                                <w:rPr>
                                  <w:b/>
                                  <w:bCs/>
                                  <w:color w:val="000000" w:themeColor="text1"/>
                                </w:rPr>
                              </w:pPr>
                              <w:r w:rsidRPr="00E669BC">
                                <w:rPr>
                                  <w:b/>
                                  <w:bCs/>
                                  <w:color w:val="000000" w:themeColor="text1"/>
                                </w:rPr>
                                <w:t>COMMENTS ABOUT THE ACTIVITY:</w:t>
                              </w:r>
                            </w:p>
                            <w:p w14:paraId="048DB59E"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4B7D29D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1BBA1257" w14:textId="77777777" w:rsidR="002749F0" w:rsidRPr="00E669BC" w:rsidRDefault="002749F0" w:rsidP="006B6C82">
                              <w:pPr>
                                <w:rPr>
                                  <w:b/>
                                  <w:bCs/>
                                  <w:color w:val="000000" w:themeColor="text1"/>
                                </w:rPr>
                              </w:pPr>
                              <w:r>
                                <w:rPr>
                                  <w:b/>
                                  <w:bCs/>
                                  <w:color w:val="000000" w:themeColor="text1"/>
                                </w:rPr>
                                <w:t>**Remember to have fun learning together!</w:t>
                              </w:r>
                            </w:p>
                            <w:p w14:paraId="4C5E5E29" w14:textId="77777777" w:rsidR="006B6C82" w:rsidRPr="00596DB7" w:rsidRDefault="006B6C82" w:rsidP="006B6C82">
                              <w:pPr>
                                <w:rPr>
                                  <w:b/>
                                  <w:bCs/>
                                  <w:color w:val="000000" w:themeColor="text1"/>
                                </w:rPr>
                              </w:pPr>
                            </w:p>
                            <w:p w14:paraId="5B4F1A78" w14:textId="77777777" w:rsidR="006B6C82" w:rsidRDefault="009D1304" w:rsidP="006B6C82">
                              <w:r w:rsidRPr="00D73FFE">
                                <w:rPr>
                                  <w:noProof/>
                                </w:rPr>
                                <w:drawing>
                                  <wp:inline distT="0" distB="0" distL="0" distR="0" wp14:anchorId="03FE9C0C" wp14:editId="59B528E9">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4B743B1" w14:textId="77777777" w:rsidR="006B6C82" w:rsidRDefault="006B6C82" w:rsidP="006B6C82"/>
                            <w:p w14:paraId="05AC8577" w14:textId="77777777" w:rsidR="006B6C82" w:rsidRDefault="006B6C82" w:rsidP="006B6C82"/>
                            <w:p w14:paraId="4688E77E" w14:textId="77777777" w:rsidR="006B6C82" w:rsidRDefault="006B6C82" w:rsidP="006B6C82"/>
                            <w:p w14:paraId="0D25AEA2"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78971"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A7EB044" id="Group 201" o:spid="_x0000_s1026" style="position:absolute;margin-left:491.65pt;margin-top:-10pt;width:240.95pt;height:567.95pt;z-index:-251658239;mso-wrap-distance-left:18pt;mso-wrap-distance-right:18pt;mso-position-horizontal-relative:margin;mso-position-vertical-relative:margin;mso-width-relative:margin;mso-height-relative:margin" coordorigin="1028" coordsize="30975,7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" fillcolor="#a5b592 [3204]" stroked="f" strokeweight="1pt"/>
                <v:rect id="Rectangle 203" o:spid="_x0000_s1028" style="position:absolute;left:1413;top:7801;width:30591;height:6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" fillcolor="#a5b592 [3204]" stroked="f" strokeweight="1pt">
                  <v:textbox inset=",14.4pt,8.64pt,18pt">
                    <w:txbxContent>
                      <w:p w14:paraId="70D92E34" w14:textId="77777777" w:rsidR="009D1304" w:rsidRPr="00E21289" w:rsidRDefault="009D1304" w:rsidP="006B6C82">
                        <w:pPr>
                          <w:rPr>
                            <w:b/>
                            <w:bCs/>
                          </w:rPr>
                        </w:pPr>
                      </w:p>
                      <w:p w14:paraId="56CE7C85"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A8BEF6E" w14:textId="77777777" w:rsidR="009D1304" w:rsidRPr="00E669BC" w:rsidRDefault="009D1304" w:rsidP="006B6C82">
                        <w:pPr>
                          <w:rPr>
                            <w:b/>
                            <w:bCs/>
                            <w:color w:val="000000" w:themeColor="text1"/>
                          </w:rPr>
                        </w:pPr>
                      </w:p>
                      <w:p w14:paraId="756D2520" w14:textId="77777777" w:rsidR="009D1304" w:rsidRPr="00E669BC" w:rsidRDefault="009D1304" w:rsidP="006B6C82">
                        <w:pPr>
                          <w:rPr>
                            <w:b/>
                            <w:bCs/>
                            <w:color w:val="000000" w:themeColor="text1"/>
                          </w:rPr>
                        </w:pPr>
                      </w:p>
                      <w:p w14:paraId="7736387A"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7621AA43" w14:textId="77777777" w:rsidR="006B6C82" w:rsidRPr="00E669BC" w:rsidRDefault="009D1304" w:rsidP="006B6C82">
                        <w:pPr>
                          <w:rPr>
                            <w:b/>
                            <w:bCs/>
                            <w:color w:val="000000" w:themeColor="text1"/>
                          </w:rPr>
                        </w:pPr>
                        <w:r w:rsidRPr="00E669BC">
                          <w:rPr>
                            <w:b/>
                            <w:bCs/>
                            <w:color w:val="000000" w:themeColor="text1"/>
                          </w:rPr>
                          <w:t>COMMENTS ABOUT THE ACTIVITY:</w:t>
                        </w:r>
                      </w:p>
                      <w:p w14:paraId="048DB59E"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4B7D29D1"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1BBA1257" w14:textId="77777777" w:rsidR="002749F0" w:rsidRPr="00E669BC" w:rsidRDefault="002749F0" w:rsidP="006B6C82">
                        <w:pPr>
                          <w:rPr>
                            <w:b/>
                            <w:bCs/>
                            <w:color w:val="000000" w:themeColor="text1"/>
                          </w:rPr>
                        </w:pPr>
                        <w:r>
                          <w:rPr>
                            <w:b/>
                            <w:bCs/>
                            <w:color w:val="000000" w:themeColor="text1"/>
                          </w:rPr>
                          <w:t>**Remember to have fun learning together!</w:t>
                        </w:r>
                      </w:p>
                      <w:p w14:paraId="4C5E5E29" w14:textId="77777777" w:rsidR="006B6C82" w:rsidRPr="00596DB7" w:rsidRDefault="006B6C82" w:rsidP="006B6C82">
                        <w:pPr>
                          <w:rPr>
                            <w:b/>
                            <w:bCs/>
                            <w:color w:val="000000" w:themeColor="text1"/>
                          </w:rPr>
                        </w:pPr>
                      </w:p>
                      <w:p w14:paraId="5B4F1A78" w14:textId="77777777" w:rsidR="006B6C82" w:rsidRDefault="009D1304" w:rsidP="006B6C82">
                        <w:r w:rsidRPr="00D73FFE">
                          <w:rPr>
                            <w:noProof/>
                          </w:rPr>
                          <w:drawing>
                            <wp:inline distT="0" distB="0" distL="0" distR="0" wp14:anchorId="03FE9C0C" wp14:editId="59B528E9">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4B743B1" w14:textId="77777777" w:rsidR="006B6C82" w:rsidRDefault="006B6C82" w:rsidP="006B6C82"/>
                      <w:p w14:paraId="05AC8577" w14:textId="77777777" w:rsidR="006B6C82" w:rsidRDefault="006B6C82" w:rsidP="006B6C82"/>
                      <w:p w14:paraId="4688E77E" w14:textId="77777777" w:rsidR="006B6C82" w:rsidRDefault="006B6C82" w:rsidP="006B6C82"/>
                      <w:p w14:paraId="0D25AEA2"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" fillcolor="white [3212]" stroked="f" strokeweight=".5pt">
                  <v:textbox inset=",7.2pt,,7.2pt">
                    <w:txbxContent>
                      <w:p w14:paraId="6BF78971"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noProof/>
          <w:sz w:val="32"/>
          <w:szCs w:val="32"/>
        </w:rPr>
        <mc:AlternateContent>
          <mc:Choice Requires="wps">
            <w:drawing>
              <wp:anchor distT="0" distB="0" distL="114300" distR="114300" simplePos="0" relativeHeight="251658243" behindDoc="0" locked="0" layoutInCell="1" allowOverlap="1" wp14:anchorId="7D401EE8" wp14:editId="1FEEA0D2">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209C598E" wp14:editId="29245815">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t>PARENT ACTIVITY LETTER</w:t>
      </w:r>
    </w:p>
    <w:p w14:paraId="3156ADC2"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6554C2C4" w14:textId="77777777" w:rsidR="000A0520" w:rsidRPr="002E29FF" w:rsidRDefault="002E29FF" w:rsidP="00635156">
      <w:pPr>
        <w:spacing w:after="0" w:line="240" w:lineRule="auto"/>
        <w:rPr>
          <w:b/>
          <w:bCs/>
          <w:sz w:val="32"/>
          <w:szCs w:val="32"/>
        </w:rPr>
      </w:pPr>
      <w:r w:rsidRPr="002E29FF">
        <w:rPr>
          <w:b/>
          <w:bCs/>
          <w:sz w:val="32"/>
          <w:szCs w:val="32"/>
        </w:rPr>
        <w:t>FOCUS BOOK</w:t>
      </w:r>
    </w:p>
    <w:p w14:paraId="7FC0CA7E" w14:textId="3EED6CFA" w:rsidR="001B0F9D" w:rsidRPr="00710797" w:rsidRDefault="006B6C82" w:rsidP="006B6C82">
      <w:pPr>
        <w:spacing w:after="0" w:line="240" w:lineRule="auto"/>
        <w:rPr>
          <w:sz w:val="32"/>
          <w:szCs w:val="32"/>
        </w:rPr>
      </w:pPr>
      <w:r w:rsidRPr="002E29FF">
        <w:rPr>
          <w:b/>
          <w:bCs/>
          <w:sz w:val="28"/>
          <w:szCs w:val="28"/>
        </w:rPr>
        <w:t>Recommend</w:t>
      </w:r>
      <w:r w:rsidR="00343C50">
        <w:rPr>
          <w:b/>
          <w:bCs/>
          <w:sz w:val="28"/>
          <w:szCs w:val="28"/>
        </w:rPr>
        <w:t>ed Read Aloud</w:t>
      </w:r>
      <w:r w:rsidR="00687BEE">
        <w:rPr>
          <w:sz w:val="32"/>
          <w:szCs w:val="32"/>
        </w:rPr>
        <w:t xml:space="preserve">: </w:t>
      </w:r>
      <w:r w:rsidR="00462D81" w:rsidRPr="00710797">
        <w:rPr>
          <w:sz w:val="32"/>
          <w:szCs w:val="32"/>
          <w:u w:val="single"/>
        </w:rPr>
        <w:t>Buildings, Buildings, Buildings</w:t>
      </w:r>
      <w:r w:rsidR="00126607">
        <w:rPr>
          <w:sz w:val="32"/>
          <w:szCs w:val="32"/>
        </w:rPr>
        <w:t xml:space="preserve"> </w:t>
      </w:r>
      <w:r w:rsidR="00126607" w:rsidRPr="00710797">
        <w:rPr>
          <w:sz w:val="32"/>
          <w:szCs w:val="32"/>
        </w:rPr>
        <w:t>By: Judith Bauer Stamper</w:t>
      </w:r>
    </w:p>
    <w:p w14:paraId="22253631" w14:textId="67DD15F6"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7F334226" w14:textId="27A07C79" w:rsidR="000A0520" w:rsidRPr="00503A8A" w:rsidRDefault="00710797" w:rsidP="00503A8A">
      <w:r>
        <w:rPr>
          <w:noProof/>
          <w:sz w:val="32"/>
          <w:szCs w:val="32"/>
        </w:rPr>
        <mc:AlternateContent>
          <mc:Choice Requires="wps">
            <w:drawing>
              <wp:anchor distT="45720" distB="45720" distL="114300" distR="114300" simplePos="0" relativeHeight="251658240" behindDoc="0" locked="0" layoutInCell="1" allowOverlap="1" wp14:anchorId="7253D9A5" wp14:editId="19F425E5">
                <wp:simplePos x="0" y="0"/>
                <wp:positionH relativeFrom="column">
                  <wp:posOffset>7620</wp:posOffset>
                </wp:positionH>
                <wp:positionV relativeFrom="paragraph">
                  <wp:posOffset>180340</wp:posOffset>
                </wp:positionV>
                <wp:extent cx="3307715" cy="1485900"/>
                <wp:effectExtent l="0" t="0" r="698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1485900"/>
                        </a:xfrm>
                        <a:prstGeom prst="rect">
                          <a:avLst/>
                        </a:prstGeom>
                        <a:solidFill>
                          <a:schemeClr val="bg1">
                            <a:lumMod val="95000"/>
                          </a:schemeClr>
                        </a:solidFill>
                        <a:ln w="9525">
                          <a:solidFill>
                            <a:srgbClr val="000000"/>
                          </a:solidFill>
                          <a:miter lim="800000"/>
                          <a:headEnd/>
                          <a:tailEnd/>
                        </a:ln>
                      </wps:spPr>
                      <wps:txbx>
                        <w:txbxContent>
                          <w:p w14:paraId="5F6EAEA6" w14:textId="77777777" w:rsidR="00D93DDC" w:rsidRPr="00D938F8" w:rsidRDefault="006B6C82" w:rsidP="00D93DDC">
                            <w:pPr>
                              <w:pBdr>
                                <w:bottom w:val="single" w:sz="12" w:space="1" w:color="auto"/>
                              </w:pBdr>
                              <w:rPr>
                                <w:b/>
                                <w:bCs/>
                                <w:u w:val="single"/>
                              </w:rPr>
                            </w:pPr>
                            <w:r w:rsidRPr="00D938F8">
                              <w:rPr>
                                <w:b/>
                                <w:bCs/>
                                <w:u w:val="single"/>
                              </w:rPr>
                              <w:t>Why It’s Important:</w:t>
                            </w:r>
                          </w:p>
                          <w:p w14:paraId="0E095737" w14:textId="199A89ED" w:rsidR="006B6C82" w:rsidRPr="00D93DDC" w:rsidRDefault="00E475D1" w:rsidP="00D93DDC">
                            <w:pPr>
                              <w:pBdr>
                                <w:bottom w:val="single" w:sz="12" w:space="1" w:color="auto"/>
                              </w:pBdr>
                              <w:rPr>
                                <w:b/>
                                <w:bCs/>
                              </w:rPr>
                            </w:pPr>
                            <w:r>
                              <w:rPr>
                                <w:bCs/>
                              </w:rPr>
                              <w:t>Children who provide effort in their activities, lead to achievement.  Given the link between persistence and academic success, decisions about effort are important in child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53D9A5" id="Text Box 2" o:spid="_x0000_s1030" type="#_x0000_t202" style="position:absolute;margin-left:.6pt;margin-top:14.2pt;width:260.45pt;height:1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" fillcolor="#f2f2f2 [3052]">
                <v:textbox>
                  <w:txbxContent>
                    <w:p w14:paraId="5F6EAEA6" w14:textId="77777777" w:rsidR="00D93DDC" w:rsidRPr="00D938F8" w:rsidRDefault="006B6C82" w:rsidP="00D93DDC">
                      <w:pPr>
                        <w:pBdr>
                          <w:bottom w:val="single" w:sz="12" w:space="1" w:color="auto"/>
                        </w:pBdr>
                        <w:rPr>
                          <w:b/>
                          <w:bCs/>
                          <w:u w:val="single"/>
                        </w:rPr>
                      </w:pPr>
                      <w:r w:rsidRPr="00D938F8">
                        <w:rPr>
                          <w:b/>
                          <w:bCs/>
                          <w:u w:val="single"/>
                        </w:rPr>
                        <w:t>Why It’s Important:</w:t>
                      </w:r>
                    </w:p>
                    <w:p w14:paraId="0E095737" w14:textId="199A89ED" w:rsidR="006B6C82" w:rsidRPr="00D93DDC" w:rsidRDefault="00E475D1" w:rsidP="00D93DDC">
                      <w:pPr>
                        <w:pBdr>
                          <w:bottom w:val="single" w:sz="12" w:space="1" w:color="auto"/>
                        </w:pBdr>
                        <w:rPr>
                          <w:b/>
                          <w:bCs/>
                        </w:rPr>
                      </w:pPr>
                      <w:r>
                        <w:rPr>
                          <w:bCs/>
                        </w:rPr>
                        <w:t>Children who provide effort in their activities, lead to achievement.  Given the link between persistence and academic success, decisions about effort are important in child development.</w:t>
                      </w:r>
                    </w:p>
                  </w:txbxContent>
                </v:textbox>
                <w10:wrap type="square"/>
              </v:shape>
            </w:pict>
          </mc:Fallback>
        </mc:AlternateContent>
      </w:r>
      <w:r w:rsidR="00617F63"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2084D19C" wp14:editId="42E0A9B1">
            <wp:extent cx="276225" cy="276225"/>
            <wp:effectExtent l="0" t="0" r="9525" b="9525"/>
            <wp:docPr id="153887883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6C7DA410" w14:textId="047640CD" w:rsidR="001B0F9D" w:rsidRPr="00A708A5" w:rsidRDefault="0065415A" w:rsidP="003C4BCF">
      <w:pPr>
        <w:pStyle w:val="NoSpacing"/>
        <w:rPr>
          <w:u w:val="single"/>
        </w:rPr>
      </w:pPr>
      <w:r w:rsidRPr="00A708A5">
        <w:rPr>
          <w:u w:val="single"/>
        </w:rPr>
        <w:t xml:space="preserve">This activity will </w:t>
      </w:r>
      <w:r w:rsidR="005902D0">
        <w:rPr>
          <w:u w:val="single"/>
        </w:rPr>
        <w:t xml:space="preserve">encourage </w:t>
      </w:r>
      <w:r w:rsidR="005849F5">
        <w:rPr>
          <w:u w:val="single"/>
        </w:rPr>
        <w:t xml:space="preserve">your child </w:t>
      </w:r>
      <w:r w:rsidR="005902D0">
        <w:rPr>
          <w:u w:val="single"/>
        </w:rPr>
        <w:t xml:space="preserve">to </w:t>
      </w:r>
      <w:r w:rsidR="00E475D1">
        <w:rPr>
          <w:u w:val="single"/>
        </w:rPr>
        <w:t>persist through tasks, Objective</w:t>
      </w:r>
      <w:r w:rsidR="005849F5">
        <w:rPr>
          <w:u w:val="single"/>
        </w:rPr>
        <w:t xml:space="preserve"> </w:t>
      </w:r>
      <w:r w:rsidR="00E475D1">
        <w:rPr>
          <w:u w:val="single"/>
        </w:rPr>
        <w:t>11b</w:t>
      </w:r>
      <w:r w:rsidR="00BF2470" w:rsidRPr="00A708A5">
        <w:rPr>
          <w:u w:val="single"/>
        </w:rPr>
        <w:t xml:space="preserve">. </w:t>
      </w:r>
    </w:p>
    <w:p w14:paraId="1EF0D390" w14:textId="17F108CB" w:rsidR="00710797" w:rsidRDefault="00710797" w:rsidP="00687BEE">
      <w:pPr>
        <w:pBdr>
          <w:bottom w:val="single" w:sz="12" w:space="1" w:color="auto"/>
          <w:between w:val="single" w:sz="12" w:space="1" w:color="auto"/>
        </w:pBdr>
        <w:spacing w:after="0" w:line="360" w:lineRule="auto"/>
        <w:rPr>
          <w:b/>
          <w:bCs/>
          <w:sz w:val="24"/>
          <w:szCs w:val="24"/>
        </w:rPr>
      </w:pPr>
    </w:p>
    <w:p w14:paraId="14EB002E" w14:textId="1672B38A" w:rsidR="00710797" w:rsidRDefault="00710797" w:rsidP="00687BEE">
      <w:pPr>
        <w:pBdr>
          <w:bottom w:val="single" w:sz="12" w:space="1" w:color="auto"/>
          <w:between w:val="single" w:sz="12" w:space="1" w:color="auto"/>
        </w:pBdr>
        <w:spacing w:after="0" w:line="360" w:lineRule="auto"/>
        <w:rPr>
          <w:b/>
          <w:bCs/>
          <w:sz w:val="24"/>
          <w:szCs w:val="24"/>
        </w:rPr>
      </w:pPr>
    </w:p>
    <w:p w14:paraId="495E6BE8" w14:textId="77777777" w:rsidR="00710797" w:rsidRDefault="00710797" w:rsidP="00687BEE">
      <w:pPr>
        <w:pBdr>
          <w:bottom w:val="single" w:sz="12" w:space="1" w:color="auto"/>
          <w:between w:val="single" w:sz="12" w:space="1" w:color="auto"/>
        </w:pBdr>
        <w:spacing w:after="0" w:line="360" w:lineRule="auto"/>
        <w:rPr>
          <w:b/>
          <w:bCs/>
          <w:sz w:val="24"/>
          <w:szCs w:val="24"/>
        </w:rPr>
      </w:pPr>
    </w:p>
    <w:p w14:paraId="02D71BFC" w14:textId="19EFDB68" w:rsidR="006021CA" w:rsidRPr="00565F74" w:rsidRDefault="003F7CC3" w:rsidP="00A708A5">
      <w:pPr>
        <w:pBdr>
          <w:bottom w:val="single" w:sz="12" w:space="1" w:color="auto"/>
          <w:between w:val="single" w:sz="12" w:space="1" w:color="auto"/>
        </w:pBdr>
        <w:spacing w:after="0" w:line="240" w:lineRule="auto"/>
        <w:rPr>
          <w:rStyle w:val="NoSpacingChar"/>
          <w:u w:val="single"/>
        </w:rPr>
      </w:pPr>
      <w:bookmarkStart w:id="0" w:name="_GoBack"/>
      <w:r w:rsidRPr="00565F74">
        <w:rPr>
          <w:b/>
          <w:bCs/>
          <w:sz w:val="24"/>
          <w:szCs w:val="24"/>
          <w:u w:val="single"/>
        </w:rPr>
        <w:t>At home:</w:t>
      </w:r>
      <w:r w:rsidR="003C4BCF" w:rsidRPr="00565F74">
        <w:rPr>
          <w:b/>
          <w:bCs/>
          <w:sz w:val="24"/>
          <w:szCs w:val="24"/>
          <w:u w:val="single"/>
        </w:rPr>
        <w:t xml:space="preserve"> </w:t>
      </w:r>
      <w:r w:rsidR="00E475D1" w:rsidRPr="00565F74">
        <w:rPr>
          <w:sz w:val="24"/>
          <w:szCs w:val="24"/>
          <w:u w:val="single"/>
        </w:rPr>
        <w:t xml:space="preserve">Put a set of blocks in a box or dishpan.  Set out the box for </w:t>
      </w:r>
      <w:r w:rsidR="000A7BC2" w:rsidRPr="00565F74">
        <w:rPr>
          <w:sz w:val="24"/>
          <w:szCs w:val="24"/>
          <w:u w:val="single"/>
        </w:rPr>
        <w:t>your child to explore.  Watch how your child plays with the blocks, encourage them to see how high they can stack them.  (If you don’t have blocks you can use books/boxes) When the tower falls, encourage them to stack it again.</w:t>
      </w:r>
    </w:p>
    <w:bookmarkEnd w:id="0"/>
    <w:p w14:paraId="11593BE9" w14:textId="2FB8C12F" w:rsidR="006021CA" w:rsidRPr="006021CA" w:rsidRDefault="006021CA" w:rsidP="006021CA">
      <w:pPr>
        <w:rPr>
          <w:rFonts w:eastAsiaTheme="minorEastAsia"/>
        </w:rPr>
      </w:pPr>
    </w:p>
    <w:p w14:paraId="275C1751" w14:textId="40D06704" w:rsidR="006021CA" w:rsidRPr="006021CA" w:rsidRDefault="00710797" w:rsidP="006021CA">
      <w:pPr>
        <w:rPr>
          <w:rFonts w:eastAsiaTheme="minorEastAsia"/>
        </w:rPr>
      </w:pPr>
      <w:r w:rsidRPr="006021CA">
        <w:rPr>
          <w:b/>
          <w:bCs/>
          <w:noProof/>
          <w:sz w:val="32"/>
          <w:szCs w:val="32"/>
          <w:u w:val="single"/>
        </w:rPr>
        <mc:AlternateContent>
          <mc:Choice Requires="wps">
            <w:drawing>
              <wp:anchor distT="45720" distB="45720" distL="114300" distR="114300" simplePos="0" relativeHeight="251658242" behindDoc="0" locked="0" layoutInCell="1" allowOverlap="1" wp14:anchorId="5C63CACE" wp14:editId="5E2E0736">
                <wp:simplePos x="0" y="0"/>
                <wp:positionH relativeFrom="column">
                  <wp:posOffset>2164080</wp:posOffset>
                </wp:positionH>
                <wp:positionV relativeFrom="paragraph">
                  <wp:posOffset>86360</wp:posOffset>
                </wp:positionV>
                <wp:extent cx="3733800" cy="1171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62CAE242" w14:textId="7842A2E5" w:rsidR="00617F63" w:rsidRPr="007C22F3" w:rsidRDefault="008E66D0" w:rsidP="008E66D0">
                            <w:pPr>
                              <w:spacing w:after="0" w:line="240" w:lineRule="auto"/>
                              <w:rPr>
                                <w:i/>
                              </w:rPr>
                            </w:pPr>
                            <w:r w:rsidRPr="008E66D0">
                              <w:rPr>
                                <w:b/>
                                <w:bCs/>
                              </w:rPr>
                              <w:t>To extend this activity</w:t>
                            </w:r>
                            <w:r w:rsidRPr="007C22F3">
                              <w:rPr>
                                <w:b/>
                                <w:bCs/>
                              </w:rPr>
                              <w:t xml:space="preserve">: </w:t>
                            </w:r>
                            <w:r w:rsidR="00E475D1">
                              <w:rPr>
                                <w:sz w:val="24"/>
                                <w:szCs w:val="24"/>
                              </w:rPr>
                              <w:t>Have your child count the highest stack they made to see how high they can go without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63CACE" id="_x0000_s1031" type="#_x0000_t202" style="position:absolute;margin-left:170.4pt;margin-top:6.8pt;width:294pt;height:9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" fillcolor="#f2f2f2 [3052]">
                <v:textbox>
                  <w:txbxContent>
                    <w:p w14:paraId="62CAE242" w14:textId="7842A2E5" w:rsidR="00617F63" w:rsidRPr="007C22F3" w:rsidRDefault="008E66D0" w:rsidP="008E66D0">
                      <w:pPr>
                        <w:spacing w:after="0" w:line="240" w:lineRule="auto"/>
                        <w:rPr>
                          <w:i/>
                        </w:rPr>
                      </w:pPr>
                      <w:r w:rsidRPr="008E66D0">
                        <w:rPr>
                          <w:b/>
                          <w:bCs/>
                        </w:rPr>
                        <w:t>To extend this activity</w:t>
                      </w:r>
                      <w:r w:rsidRPr="007C22F3">
                        <w:rPr>
                          <w:b/>
                          <w:bCs/>
                        </w:rPr>
                        <w:t xml:space="preserve">: </w:t>
                      </w:r>
                      <w:r w:rsidR="00E475D1">
                        <w:rPr>
                          <w:sz w:val="24"/>
                          <w:szCs w:val="24"/>
                        </w:rPr>
                        <w:t>Have your child count the highest stack they made to see how high they can go without help.</w:t>
                      </w:r>
                    </w:p>
                  </w:txbxContent>
                </v:textbox>
                <w10:wrap type="square"/>
              </v:shape>
            </w:pict>
          </mc:Fallback>
        </mc:AlternateContent>
      </w:r>
    </w:p>
    <w:p w14:paraId="12F7355A" w14:textId="73BD50C4" w:rsidR="006021CA" w:rsidRPr="006021CA" w:rsidRDefault="006021CA" w:rsidP="006021CA">
      <w:pPr>
        <w:rPr>
          <w:rFonts w:eastAsiaTheme="minorEastAsia"/>
        </w:rPr>
      </w:pPr>
    </w:p>
    <w:p w14:paraId="30C676A4" w14:textId="311BE271" w:rsidR="006021CA" w:rsidRPr="006021CA" w:rsidRDefault="006021CA" w:rsidP="006021CA">
      <w:pPr>
        <w:rPr>
          <w:rFonts w:eastAsiaTheme="minorEastAsia"/>
        </w:rPr>
      </w:pPr>
    </w:p>
    <w:p w14:paraId="48C24D37" w14:textId="1842BFB3" w:rsidR="006021CA" w:rsidRPr="006021CA" w:rsidRDefault="006021CA" w:rsidP="006021CA">
      <w:pPr>
        <w:rPr>
          <w:rFonts w:eastAsiaTheme="minorEastAsia"/>
        </w:rPr>
      </w:pPr>
    </w:p>
    <w:p w14:paraId="61191670" w14:textId="77777777" w:rsidR="003C4BCF" w:rsidRPr="006021CA" w:rsidRDefault="006021CA" w:rsidP="006021CA">
      <w:pPr>
        <w:tabs>
          <w:tab w:val="left" w:pos="2685"/>
        </w:tabs>
        <w:rPr>
          <w:rFonts w:eastAsiaTheme="minorEastAsia"/>
        </w:rPr>
      </w:pPr>
      <w:r>
        <w:rPr>
          <w:rFonts w:eastAsiaTheme="minorEastAsia"/>
        </w:rPr>
        <w:tab/>
      </w:r>
    </w:p>
    <w:sectPr w:rsidR="003C4BCF" w:rsidRPr="006021CA"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D113" w14:textId="77777777" w:rsidR="00C36342" w:rsidRDefault="00C36342" w:rsidP="00181FCB">
      <w:pPr>
        <w:spacing w:after="0" w:line="240" w:lineRule="auto"/>
      </w:pPr>
      <w:r>
        <w:separator/>
      </w:r>
    </w:p>
  </w:endnote>
  <w:endnote w:type="continuationSeparator" w:id="0">
    <w:p w14:paraId="566230DF" w14:textId="77777777" w:rsidR="00C36342" w:rsidRDefault="00C36342" w:rsidP="00181FCB">
      <w:pPr>
        <w:spacing w:after="0" w:line="240" w:lineRule="auto"/>
      </w:pPr>
      <w:r>
        <w:continuationSeparator/>
      </w:r>
    </w:p>
  </w:endnote>
  <w:endnote w:type="continuationNotice" w:id="1">
    <w:p w14:paraId="7ACC9328" w14:textId="77777777" w:rsidR="00C36342" w:rsidRDefault="00C36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6035" w14:textId="77777777" w:rsidR="00462D81" w:rsidRDefault="00462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A563" w14:textId="77777777"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021CA">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1453" w14:textId="77777777" w:rsidR="00462D81" w:rsidRDefault="0046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9F45" w14:textId="77777777" w:rsidR="00C36342" w:rsidRDefault="00C36342" w:rsidP="00181FCB">
      <w:pPr>
        <w:spacing w:after="0" w:line="240" w:lineRule="auto"/>
      </w:pPr>
      <w:r>
        <w:separator/>
      </w:r>
    </w:p>
  </w:footnote>
  <w:footnote w:type="continuationSeparator" w:id="0">
    <w:p w14:paraId="27FBB69E" w14:textId="77777777" w:rsidR="00C36342" w:rsidRDefault="00C36342" w:rsidP="00181FCB">
      <w:pPr>
        <w:spacing w:after="0" w:line="240" w:lineRule="auto"/>
      </w:pPr>
      <w:r>
        <w:continuationSeparator/>
      </w:r>
    </w:p>
  </w:footnote>
  <w:footnote w:type="continuationNotice" w:id="1">
    <w:p w14:paraId="65CF9911" w14:textId="77777777" w:rsidR="00C36342" w:rsidRDefault="00C36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AF6E" w14:textId="77777777" w:rsidR="00462D81" w:rsidRDefault="00462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2536" w14:textId="77777777" w:rsidR="00462D81" w:rsidRDefault="00462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095B" w14:textId="77777777" w:rsidR="00462D81" w:rsidRDefault="00462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A0520"/>
    <w:rsid w:val="000A7BC2"/>
    <w:rsid w:val="00126607"/>
    <w:rsid w:val="00181FCB"/>
    <w:rsid w:val="00194F09"/>
    <w:rsid w:val="001B0F9D"/>
    <w:rsid w:val="001D44B5"/>
    <w:rsid w:val="0022514C"/>
    <w:rsid w:val="002749F0"/>
    <w:rsid w:val="002928AD"/>
    <w:rsid w:val="002E29FF"/>
    <w:rsid w:val="002E5F13"/>
    <w:rsid w:val="00343C50"/>
    <w:rsid w:val="00365B21"/>
    <w:rsid w:val="0037147C"/>
    <w:rsid w:val="00393B13"/>
    <w:rsid w:val="003A40E3"/>
    <w:rsid w:val="003C4BCF"/>
    <w:rsid w:val="003E423A"/>
    <w:rsid w:val="003F7CC3"/>
    <w:rsid w:val="00405164"/>
    <w:rsid w:val="00462D81"/>
    <w:rsid w:val="00503A8A"/>
    <w:rsid w:val="00565F74"/>
    <w:rsid w:val="00567CF6"/>
    <w:rsid w:val="0057010E"/>
    <w:rsid w:val="005849F5"/>
    <w:rsid w:val="005902D0"/>
    <w:rsid w:val="00596DB7"/>
    <w:rsid w:val="005A630A"/>
    <w:rsid w:val="005B1CC1"/>
    <w:rsid w:val="006021CA"/>
    <w:rsid w:val="00617F63"/>
    <w:rsid w:val="00635156"/>
    <w:rsid w:val="0065415A"/>
    <w:rsid w:val="00664C80"/>
    <w:rsid w:val="00687BEE"/>
    <w:rsid w:val="0069679C"/>
    <w:rsid w:val="006B6C82"/>
    <w:rsid w:val="006C103F"/>
    <w:rsid w:val="006C4C01"/>
    <w:rsid w:val="007030CD"/>
    <w:rsid w:val="00705EC8"/>
    <w:rsid w:val="00710797"/>
    <w:rsid w:val="0075008A"/>
    <w:rsid w:val="007C22F3"/>
    <w:rsid w:val="007E567C"/>
    <w:rsid w:val="0080443D"/>
    <w:rsid w:val="00817AE3"/>
    <w:rsid w:val="00850732"/>
    <w:rsid w:val="008E66D0"/>
    <w:rsid w:val="00921F35"/>
    <w:rsid w:val="0095097D"/>
    <w:rsid w:val="00951DA7"/>
    <w:rsid w:val="009D1304"/>
    <w:rsid w:val="00A41B3E"/>
    <w:rsid w:val="00A65C38"/>
    <w:rsid w:val="00A708A5"/>
    <w:rsid w:val="00AB7156"/>
    <w:rsid w:val="00B04518"/>
    <w:rsid w:val="00BC03DB"/>
    <w:rsid w:val="00BE2203"/>
    <w:rsid w:val="00BF2470"/>
    <w:rsid w:val="00BF7938"/>
    <w:rsid w:val="00C127CA"/>
    <w:rsid w:val="00C36342"/>
    <w:rsid w:val="00C64F11"/>
    <w:rsid w:val="00C71CB7"/>
    <w:rsid w:val="00C96554"/>
    <w:rsid w:val="00CF314D"/>
    <w:rsid w:val="00D014A5"/>
    <w:rsid w:val="00D12B3C"/>
    <w:rsid w:val="00D17FE1"/>
    <w:rsid w:val="00D26026"/>
    <w:rsid w:val="00D73FFE"/>
    <w:rsid w:val="00D938F8"/>
    <w:rsid w:val="00D93DDC"/>
    <w:rsid w:val="00E052D6"/>
    <w:rsid w:val="00E21289"/>
    <w:rsid w:val="00E32177"/>
    <w:rsid w:val="00E40DF4"/>
    <w:rsid w:val="00E475D1"/>
    <w:rsid w:val="00E616EF"/>
    <w:rsid w:val="00E669BC"/>
    <w:rsid w:val="00E85EEE"/>
    <w:rsid w:val="00F665DC"/>
    <w:rsid w:val="00FC5DDC"/>
    <w:rsid w:val="44CF1ED4"/>
    <w:rsid w:val="5BB96D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D42A"/>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D0FE-2814-4E2B-A694-41F9B1F7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dc:creator>
  <cp:lastModifiedBy>Christiana</cp:lastModifiedBy>
  <cp:revision>2</cp:revision>
  <cp:lastPrinted>2020-04-09T18:40:00Z</cp:lastPrinted>
  <dcterms:created xsi:type="dcterms:W3CDTF">2020-05-08T14:45:00Z</dcterms:created>
  <dcterms:modified xsi:type="dcterms:W3CDTF">2020-05-08T14:45:00Z</dcterms:modified>
</cp:coreProperties>
</file>