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41E0DC55" w14:textId="77777777" w:rsidR="00635156" w:rsidRPr="00617F63" w:rsidRDefault="00343C50" w:rsidP="00635156">
      <w:pPr>
        <w:spacing w:after="0" w:line="240" w:lineRule="auto"/>
        <w:rPr>
          <w:b/>
          <w:bCs/>
          <w:sz w:val="36"/>
          <w:szCs w:val="36"/>
          <w:u w:val="single"/>
        </w:rPr>
      </w:pPr>
      <w:r>
        <w:rPr>
          <w:b/>
          <w:bCs/>
          <w:noProof/>
          <w:sz w:val="32"/>
          <w:szCs w:val="32"/>
        </w:rPr>
        <mc:AlternateContent>
          <mc:Choice Requires="wpg">
            <w:drawing>
              <wp:anchor distT="0" distB="0" distL="228600" distR="228600" simplePos="0" relativeHeight="251663360" behindDoc="1" locked="0" layoutInCell="1" allowOverlap="1" wp14:anchorId="2B3488FB" wp14:editId="27D56AFB">
                <wp:simplePos x="0" y="0"/>
                <wp:positionH relativeFrom="margin">
                  <wp:posOffset>6248400</wp:posOffset>
                </wp:positionH>
                <wp:positionV relativeFrom="margin">
                  <wp:posOffset>-123825</wp:posOffset>
                </wp:positionV>
                <wp:extent cx="3060065" cy="7134225"/>
                <wp:effectExtent l="0" t="0" r="6985" b="9525"/>
                <wp:wrapSquare wrapText="bothSides"/>
                <wp:docPr id="201" name="Group 2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60065" cy="7134225"/>
                          <a:chOff x="102824" y="1"/>
                          <a:chExt cx="3097577" cy="7009239"/>
                        </a:xfrm>
                      </wpg:grpSpPr>
                      <wps:wsp>
                        <wps:cNvPr id="202" name="Rectangle 202"/>
                        <wps:cNvSpPr/>
                        <wps:spPr>
                          <a:xfrm>
                            <a:off x="102824" y="1"/>
                            <a:ext cx="3097577" cy="62382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3" name="Rectangle 203"/>
                        <wps:cNvSpPr/>
                        <wps:spPr>
                          <a:xfrm>
                            <a:off x="141384" y="780197"/>
                            <a:ext cx="3059017" cy="6229043"/>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3DD5721" w14:textId="77777777" w:rsidR="009D1304" w:rsidRPr="00E21289" w:rsidRDefault="009D1304" w:rsidP="006B6C82">
                              <w:pPr>
                                <w:rPr>
                                  <w:b/>
                                  <w:bCs/>
                                </w:rPr>
                              </w:pPr>
                            </w:p>
                            <w:p w14:paraId="6D646E9E" w14:textId="77777777" w:rsidR="009D1304" w:rsidRPr="00E669BC" w:rsidRDefault="009D1304" w:rsidP="006B6C82">
                              <w:pPr>
                                <w:rPr>
                                  <w:b/>
                                  <w:bCs/>
                                  <w:color w:val="000000" w:themeColor="text1"/>
                                </w:rPr>
                              </w:pPr>
                              <w:r w:rsidRPr="00E669BC">
                                <w:rPr>
                                  <w:b/>
                                  <w:bCs/>
                                  <w:color w:val="000000" w:themeColor="text1"/>
                                </w:rPr>
                                <w:t xml:space="preserve">CHILD’S </w:t>
                              </w:r>
                              <w:r w:rsidR="00E669BC" w:rsidRPr="00E669BC">
                                <w:rPr>
                                  <w:b/>
                                  <w:bCs/>
                                  <w:color w:val="000000" w:themeColor="text1"/>
                                </w:rPr>
                                <w:t>NAME: _</w:t>
                              </w:r>
                              <w:r w:rsidRPr="00E669BC">
                                <w:rPr>
                                  <w:b/>
                                  <w:bCs/>
                                  <w:color w:val="000000" w:themeColor="text1"/>
                                </w:rPr>
                                <w:t>_____________________</w:t>
                              </w:r>
                            </w:p>
                            <w:p w14:paraId="40F4973D" w14:textId="77777777" w:rsidR="009D1304" w:rsidRPr="00E669BC" w:rsidRDefault="009D1304" w:rsidP="006B6C82">
                              <w:pPr>
                                <w:rPr>
                                  <w:b/>
                                  <w:bCs/>
                                  <w:color w:val="000000" w:themeColor="text1"/>
                                </w:rPr>
                              </w:pPr>
                            </w:p>
                            <w:p w14:paraId="025AD21C" w14:textId="77777777" w:rsidR="009D1304" w:rsidRPr="00E669BC" w:rsidRDefault="009D1304" w:rsidP="006B6C82">
                              <w:pPr>
                                <w:rPr>
                                  <w:b/>
                                  <w:bCs/>
                                  <w:color w:val="000000" w:themeColor="text1"/>
                                </w:rPr>
                              </w:pPr>
                            </w:p>
                            <w:p w14:paraId="713B3291" w14:textId="77777777" w:rsidR="006B6C82" w:rsidRPr="00E669BC" w:rsidRDefault="009D1304" w:rsidP="006B6C82">
                              <w:pPr>
                                <w:rPr>
                                  <w:b/>
                                  <w:bCs/>
                                  <w:color w:val="000000" w:themeColor="text1"/>
                                </w:rPr>
                              </w:pPr>
                              <w:r w:rsidRPr="00E669BC">
                                <w:rPr>
                                  <w:b/>
                                  <w:bCs/>
                                  <w:color w:val="000000" w:themeColor="text1"/>
                                </w:rPr>
                                <w:t xml:space="preserve">RATETHIS ACTIVITY FROM 1-5, CIRCLE YOUR RATING (5=HIGHEST RATING): </w:t>
                              </w:r>
                              <w:r w:rsidR="00E669BC" w:rsidRPr="00E669BC">
                                <w:rPr>
                                  <w:b/>
                                  <w:bCs/>
                                  <w:color w:val="000000" w:themeColor="text1"/>
                                </w:rPr>
                                <w:t xml:space="preserve"> 1 2 </w:t>
                              </w:r>
                              <w:r w:rsidR="0022514C" w:rsidRPr="00E669BC">
                                <w:rPr>
                                  <w:b/>
                                  <w:bCs/>
                                  <w:color w:val="000000" w:themeColor="text1"/>
                                </w:rPr>
                                <w:t>3 4</w:t>
                              </w:r>
                              <w:r w:rsidRPr="00E669BC">
                                <w:rPr>
                                  <w:b/>
                                  <w:bCs/>
                                  <w:color w:val="000000" w:themeColor="text1"/>
                                </w:rPr>
                                <w:t xml:space="preserve"> 5 </w:t>
                              </w:r>
                            </w:p>
                            <w:p w14:paraId="070FDFF0" w14:textId="77777777" w:rsidR="006B6C82" w:rsidRPr="00E669BC" w:rsidRDefault="009D1304" w:rsidP="006B6C82">
                              <w:pPr>
                                <w:rPr>
                                  <w:b/>
                                  <w:bCs/>
                                  <w:color w:val="000000" w:themeColor="text1"/>
                                </w:rPr>
                              </w:pPr>
                              <w:r w:rsidRPr="00E669BC">
                                <w:rPr>
                                  <w:b/>
                                  <w:bCs/>
                                  <w:color w:val="000000" w:themeColor="text1"/>
                                </w:rPr>
                                <w:t>COMMENTS ABOUT THE ACTIVITY:</w:t>
                              </w:r>
                            </w:p>
                            <w:p w14:paraId="070EBCF4" w14:textId="77777777" w:rsidR="009D1304" w:rsidRPr="00E669BC" w:rsidRDefault="009D1304" w:rsidP="006B6C82">
                              <w:pPr>
                                <w:rPr>
                                  <w:b/>
                                  <w:bCs/>
                                  <w:color w:val="000000" w:themeColor="text1"/>
                                </w:rPr>
                              </w:pPr>
                              <w:r w:rsidRPr="00E669BC">
                                <w:rPr>
                                  <w:b/>
                                  <w:bCs/>
                                  <w:color w:val="000000" w:themeColor="text1"/>
                                </w:rPr>
                                <w:t>_______________________________________________________________________________________________________________________</w:t>
                              </w:r>
                            </w:p>
                            <w:p w14:paraId="5B738A0C" w14:textId="77777777" w:rsidR="009D1304" w:rsidRDefault="002749F0" w:rsidP="006B6C82">
                              <w:pPr>
                                <w:rPr>
                                  <w:b/>
                                  <w:bCs/>
                                  <w:color w:val="000000" w:themeColor="text1"/>
                                </w:rPr>
                              </w:pPr>
                              <w:r>
                                <w:rPr>
                                  <w:b/>
                                  <w:bCs/>
                                  <w:color w:val="000000" w:themeColor="text1"/>
                                </w:rPr>
                                <w:t>**At this time while your child is learning at home, there’s no need to return this PAL to school, but you can keep it to go over with your child as a follow-up learning exper</w:t>
                              </w:r>
                              <w:r w:rsidR="007C22F3">
                                <w:rPr>
                                  <w:b/>
                                  <w:bCs/>
                                  <w:color w:val="000000" w:themeColor="text1"/>
                                </w:rPr>
                                <w:t>ience</w:t>
                              </w:r>
                              <w:r>
                                <w:rPr>
                                  <w:b/>
                                  <w:bCs/>
                                  <w:color w:val="000000" w:themeColor="text1"/>
                                </w:rPr>
                                <w:t xml:space="preserve">. </w:t>
                              </w:r>
                            </w:p>
                            <w:p w14:paraId="7A83CB0B" w14:textId="77777777" w:rsidR="002749F0" w:rsidRPr="00E669BC" w:rsidRDefault="002749F0" w:rsidP="006B6C82">
                              <w:pPr>
                                <w:rPr>
                                  <w:b/>
                                  <w:bCs/>
                                  <w:color w:val="000000" w:themeColor="text1"/>
                                </w:rPr>
                              </w:pPr>
                              <w:r>
                                <w:rPr>
                                  <w:b/>
                                  <w:bCs/>
                                  <w:color w:val="000000" w:themeColor="text1"/>
                                </w:rPr>
                                <w:t>**Remember to have fun learning together!</w:t>
                              </w:r>
                            </w:p>
                            <w:p w14:paraId="2D115949" w14:textId="77777777" w:rsidR="006B6C82" w:rsidRPr="00596DB7" w:rsidRDefault="006B6C82" w:rsidP="006B6C82">
                              <w:pPr>
                                <w:rPr>
                                  <w:b/>
                                  <w:bCs/>
                                  <w:color w:val="000000" w:themeColor="text1"/>
                                </w:rPr>
                              </w:pPr>
                            </w:p>
                            <w:p w14:paraId="3EA79D6A" w14:textId="4175F6A0" w:rsidR="00C75B94" w:rsidRDefault="009D1304" w:rsidP="006B6C82">
                              <w:r w:rsidRPr="00D73FFE">
                                <w:rPr>
                                  <w:noProof/>
                                </w:rPr>
                                <w:drawing>
                                  <wp:inline distT="0" distB="0" distL="0" distR="0" wp14:anchorId="3E99371E" wp14:editId="16E45038">
                                    <wp:extent cx="1468755" cy="1542528"/>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476908" cy="1551091"/>
                                            </a:xfrm>
                                            <a:prstGeom prst="rect">
                                              <a:avLst/>
                                            </a:prstGeom>
                                          </pic:spPr>
                                        </pic:pic>
                                      </a:graphicData>
                                    </a:graphic>
                                  </wp:inline>
                                </w:drawing>
                              </w:r>
                            </w:p>
                            <w:p w14:paraId="46C87C28" w14:textId="527C03D5" w:rsidR="00C75B94" w:rsidRDefault="00C75B94" w:rsidP="00C75B94">
                              <w:pPr>
                                <w:jc w:val="right"/>
                              </w:pPr>
                              <w:r>
                                <w:t>5/</w:t>
                              </w:r>
                              <w:r w:rsidR="009E3E2C">
                                <w:t>4</w:t>
                              </w:r>
                              <w:r>
                                <w:t>/2020</w:t>
                              </w:r>
                            </w:p>
                            <w:p w14:paraId="0F373D5C" w14:textId="77777777" w:rsidR="006B6C82" w:rsidRDefault="006B6C82" w:rsidP="006B6C82"/>
                            <w:p w14:paraId="5539AEAA" w14:textId="77777777" w:rsidR="006B6C82" w:rsidRDefault="006B6C82" w:rsidP="006B6C82"/>
                            <w:p w14:paraId="20EE8B19" w14:textId="77777777" w:rsidR="006B6C82" w:rsidRDefault="006B6C82" w:rsidP="006B6C82">
                              <w:pPr>
                                <w:rPr>
                                  <w:color w:val="FFFFFF" w:themeColor="background1"/>
                                </w:rPr>
                              </w:pPr>
                            </w:p>
                          </w:txbxContent>
                        </wps:txbx>
                        <wps:bodyPr rot="0" spcFirstLastPara="0" vertOverflow="overflow" horzOverflow="overflow" vert="horz" wrap="square" lIns="91440" tIns="182880" rIns="109728" bIns="228600" numCol="1" spcCol="0" rtlCol="0" fromWordArt="0" anchor="t" anchorCtr="0" forceAA="0" compatLnSpc="1">
                          <a:prstTxWarp prst="textNoShape">
                            <a:avLst/>
                          </a:prstTxWarp>
                          <a:noAutofit/>
                        </wps:bodyPr>
                      </wps:wsp>
                      <wps:wsp>
                        <wps:cNvPr id="204" name="Text Box 204"/>
                        <wps:cNvSpPr txBox="1"/>
                        <wps:spPr>
                          <a:xfrm>
                            <a:off x="192813" y="70700"/>
                            <a:ext cx="2939039" cy="478311"/>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05BD0D2" w14:textId="77777777" w:rsidR="006B6C82" w:rsidRPr="009D1304" w:rsidRDefault="007C22F3">
                              <w:pPr>
                                <w:pStyle w:val="NoSpacing"/>
                                <w:jc w:val="center"/>
                                <w:rPr>
                                  <w:rFonts w:asciiTheme="majorHAnsi" w:eastAsiaTheme="majorEastAsia" w:hAnsiTheme="majorHAnsi" w:cstheme="majorBidi"/>
                                  <w:b/>
                                  <w:bCs/>
                                  <w:caps/>
                                  <w:sz w:val="32"/>
                                  <w:szCs w:val="32"/>
                                </w:rPr>
                              </w:pPr>
                              <w:r>
                                <w:rPr>
                                  <w:rFonts w:asciiTheme="majorHAnsi" w:eastAsiaTheme="majorEastAsia" w:hAnsiTheme="majorHAnsi" w:cstheme="majorBidi"/>
                                  <w:b/>
                                  <w:bCs/>
                                  <w:caps/>
                                  <w:sz w:val="32"/>
                                  <w:szCs w:val="32"/>
                                </w:rPr>
                                <w:t>REMOTE lEARNING ACTIVITIES</w:t>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B3488FB" id="Group 201" o:spid="_x0000_s1026" style="position:absolute;margin-left:492pt;margin-top:-9.75pt;width:240.95pt;height:561.75pt;z-index:-251653120;mso-wrap-distance-left:18pt;mso-wrap-distance-right:18pt;mso-position-horizontal-relative:margin;mso-position-vertical-relative:margin;mso-width-relative:margin;mso-height-relative:margin" coordorigin="1028" coordsize="30975,70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">
                <v:rect id="Rectangle 202" o:spid="_x0000_s1027" style="position:absolute;left:1028;width:30976;height:6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" fillcolor="#a5b592 [3204]" stroked="f" strokeweight="1pt"/>
                <v:rect id="Rectangle 203" o:spid="_x0000_s1028" style="position:absolute;left:1413;top:7801;width:30591;height:622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" fillcolor="#a5b592 [3204]" stroked="f" strokeweight="1pt">
                  <v:textbox inset=",14.4pt,8.64pt,18pt">
                    <w:txbxContent>
                      <w:p w14:paraId="53DD5721" w14:textId="77777777" w:rsidR="009D1304" w:rsidRPr="00E21289" w:rsidRDefault="009D1304" w:rsidP="006B6C82">
                        <w:pPr>
                          <w:rPr>
                            <w:b/>
                            <w:bCs/>
                          </w:rPr>
                        </w:pPr>
                      </w:p>
                      <w:p w14:paraId="6D646E9E" w14:textId="77777777" w:rsidR="009D1304" w:rsidRPr="00E669BC" w:rsidRDefault="009D1304" w:rsidP="006B6C82">
                        <w:pPr>
                          <w:rPr>
                            <w:b/>
                            <w:bCs/>
                            <w:color w:val="000000" w:themeColor="text1"/>
                          </w:rPr>
                        </w:pPr>
                        <w:r w:rsidRPr="00E669BC">
                          <w:rPr>
                            <w:b/>
                            <w:bCs/>
                            <w:color w:val="000000" w:themeColor="text1"/>
                          </w:rPr>
                          <w:t xml:space="preserve">CHILD’S </w:t>
                        </w:r>
                        <w:r w:rsidR="00E669BC" w:rsidRPr="00E669BC">
                          <w:rPr>
                            <w:b/>
                            <w:bCs/>
                            <w:color w:val="000000" w:themeColor="text1"/>
                          </w:rPr>
                          <w:t>NAME: _</w:t>
                        </w:r>
                        <w:r w:rsidRPr="00E669BC">
                          <w:rPr>
                            <w:b/>
                            <w:bCs/>
                            <w:color w:val="000000" w:themeColor="text1"/>
                          </w:rPr>
                          <w:t>_____________________</w:t>
                        </w:r>
                      </w:p>
                      <w:p w14:paraId="40F4973D" w14:textId="77777777" w:rsidR="009D1304" w:rsidRPr="00E669BC" w:rsidRDefault="009D1304" w:rsidP="006B6C82">
                        <w:pPr>
                          <w:rPr>
                            <w:b/>
                            <w:bCs/>
                            <w:color w:val="000000" w:themeColor="text1"/>
                          </w:rPr>
                        </w:pPr>
                      </w:p>
                      <w:p w14:paraId="025AD21C" w14:textId="77777777" w:rsidR="009D1304" w:rsidRPr="00E669BC" w:rsidRDefault="009D1304" w:rsidP="006B6C82">
                        <w:pPr>
                          <w:rPr>
                            <w:b/>
                            <w:bCs/>
                            <w:color w:val="000000" w:themeColor="text1"/>
                          </w:rPr>
                        </w:pPr>
                      </w:p>
                      <w:p w14:paraId="713B3291" w14:textId="77777777" w:rsidR="006B6C82" w:rsidRPr="00E669BC" w:rsidRDefault="009D1304" w:rsidP="006B6C82">
                        <w:pPr>
                          <w:rPr>
                            <w:b/>
                            <w:bCs/>
                            <w:color w:val="000000" w:themeColor="text1"/>
                          </w:rPr>
                        </w:pPr>
                        <w:r w:rsidRPr="00E669BC">
                          <w:rPr>
                            <w:b/>
                            <w:bCs/>
                            <w:color w:val="000000" w:themeColor="text1"/>
                          </w:rPr>
                          <w:t xml:space="preserve">RATETHIS ACTIVITY FROM 1-5, CIRCLE YOUR RATING (5=HIGHEST RATING): </w:t>
                        </w:r>
                        <w:r w:rsidR="00E669BC" w:rsidRPr="00E669BC">
                          <w:rPr>
                            <w:b/>
                            <w:bCs/>
                            <w:color w:val="000000" w:themeColor="text1"/>
                          </w:rPr>
                          <w:t xml:space="preserve"> 1 2 </w:t>
                        </w:r>
                        <w:r w:rsidR="0022514C" w:rsidRPr="00E669BC">
                          <w:rPr>
                            <w:b/>
                            <w:bCs/>
                            <w:color w:val="000000" w:themeColor="text1"/>
                          </w:rPr>
                          <w:t>3 4</w:t>
                        </w:r>
                        <w:r w:rsidRPr="00E669BC">
                          <w:rPr>
                            <w:b/>
                            <w:bCs/>
                            <w:color w:val="000000" w:themeColor="text1"/>
                          </w:rPr>
                          <w:t xml:space="preserve"> 5 </w:t>
                        </w:r>
                      </w:p>
                      <w:p w14:paraId="070FDFF0" w14:textId="77777777" w:rsidR="006B6C82" w:rsidRPr="00E669BC" w:rsidRDefault="009D1304" w:rsidP="006B6C82">
                        <w:pPr>
                          <w:rPr>
                            <w:b/>
                            <w:bCs/>
                            <w:color w:val="000000" w:themeColor="text1"/>
                          </w:rPr>
                        </w:pPr>
                        <w:r w:rsidRPr="00E669BC">
                          <w:rPr>
                            <w:b/>
                            <w:bCs/>
                            <w:color w:val="000000" w:themeColor="text1"/>
                          </w:rPr>
                          <w:t>COMMENTS ABOUT THE ACTIVITY:</w:t>
                        </w:r>
                      </w:p>
                      <w:p w14:paraId="070EBCF4" w14:textId="77777777" w:rsidR="009D1304" w:rsidRPr="00E669BC" w:rsidRDefault="009D1304" w:rsidP="006B6C82">
                        <w:pPr>
                          <w:rPr>
                            <w:b/>
                            <w:bCs/>
                            <w:color w:val="000000" w:themeColor="text1"/>
                          </w:rPr>
                        </w:pPr>
                        <w:r w:rsidRPr="00E669BC">
                          <w:rPr>
                            <w:b/>
                            <w:bCs/>
                            <w:color w:val="000000" w:themeColor="text1"/>
                          </w:rPr>
                          <w:t>_______________________________________________________________________________________________________________________</w:t>
                        </w:r>
                      </w:p>
                      <w:p w14:paraId="5B738A0C" w14:textId="77777777" w:rsidR="009D1304" w:rsidRDefault="002749F0" w:rsidP="006B6C82">
                        <w:pPr>
                          <w:rPr>
                            <w:b/>
                            <w:bCs/>
                            <w:color w:val="000000" w:themeColor="text1"/>
                          </w:rPr>
                        </w:pPr>
                        <w:r>
                          <w:rPr>
                            <w:b/>
                            <w:bCs/>
                            <w:color w:val="000000" w:themeColor="text1"/>
                          </w:rPr>
                          <w:t>**At this time while your child is learning at home, there’s no need to return this PAL to school, but you can keep it to go over with your child as a follow-up learning exper</w:t>
                        </w:r>
                        <w:r w:rsidR="007C22F3">
                          <w:rPr>
                            <w:b/>
                            <w:bCs/>
                            <w:color w:val="000000" w:themeColor="text1"/>
                          </w:rPr>
                          <w:t>ience</w:t>
                        </w:r>
                        <w:r>
                          <w:rPr>
                            <w:b/>
                            <w:bCs/>
                            <w:color w:val="000000" w:themeColor="text1"/>
                          </w:rPr>
                          <w:t xml:space="preserve">. </w:t>
                        </w:r>
                      </w:p>
                      <w:p w14:paraId="7A83CB0B" w14:textId="77777777" w:rsidR="002749F0" w:rsidRPr="00E669BC" w:rsidRDefault="002749F0" w:rsidP="006B6C82">
                        <w:pPr>
                          <w:rPr>
                            <w:b/>
                            <w:bCs/>
                            <w:color w:val="000000" w:themeColor="text1"/>
                          </w:rPr>
                        </w:pPr>
                        <w:r>
                          <w:rPr>
                            <w:b/>
                            <w:bCs/>
                            <w:color w:val="000000" w:themeColor="text1"/>
                          </w:rPr>
                          <w:t>**Remember to have fun learning together!</w:t>
                        </w:r>
                      </w:p>
                      <w:p w14:paraId="2D115949" w14:textId="77777777" w:rsidR="006B6C82" w:rsidRPr="00596DB7" w:rsidRDefault="006B6C82" w:rsidP="006B6C82">
                        <w:pPr>
                          <w:rPr>
                            <w:b/>
                            <w:bCs/>
                            <w:color w:val="000000" w:themeColor="text1"/>
                          </w:rPr>
                        </w:pPr>
                      </w:p>
                      <w:p w14:paraId="3EA79D6A" w14:textId="4175F6A0" w:rsidR="00C75B94" w:rsidRDefault="009D1304" w:rsidP="006B6C82">
                        <w:r w:rsidRPr="00D73FFE">
                          <w:rPr>
                            <w:noProof/>
                          </w:rPr>
                          <w:drawing>
                            <wp:inline distT="0" distB="0" distL="0" distR="0" wp14:anchorId="3E99371E" wp14:editId="16E45038">
                              <wp:extent cx="1468755" cy="1542528"/>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476908" cy="1551091"/>
                                      </a:xfrm>
                                      <a:prstGeom prst="rect">
                                        <a:avLst/>
                                      </a:prstGeom>
                                    </pic:spPr>
                                  </pic:pic>
                                </a:graphicData>
                              </a:graphic>
                            </wp:inline>
                          </w:drawing>
                        </w:r>
                      </w:p>
                      <w:p w14:paraId="46C87C28" w14:textId="527C03D5" w:rsidR="00C75B94" w:rsidRDefault="00C75B94" w:rsidP="00C75B94">
                        <w:pPr>
                          <w:jc w:val="right"/>
                        </w:pPr>
                        <w:r>
                          <w:t>5/</w:t>
                        </w:r>
                        <w:r w:rsidR="009E3E2C">
                          <w:t>4</w:t>
                        </w:r>
                        <w:r>
                          <w:t>/2020</w:t>
                        </w:r>
                      </w:p>
                      <w:p w14:paraId="0F373D5C" w14:textId="77777777" w:rsidR="006B6C82" w:rsidRDefault="006B6C82" w:rsidP="006B6C82"/>
                      <w:p w14:paraId="5539AEAA" w14:textId="77777777" w:rsidR="006B6C82" w:rsidRDefault="006B6C82" w:rsidP="006B6C82"/>
                      <w:p w14:paraId="20EE8B19" w14:textId="77777777" w:rsidR="006B6C82" w:rsidRDefault="006B6C82" w:rsidP="006B6C82">
                        <w:pPr>
                          <w:rPr>
                            <w:color w:val="FFFFFF" w:themeColor="background1"/>
                          </w:rPr>
                        </w:pPr>
                      </w:p>
                    </w:txbxContent>
                  </v:textbox>
                </v:rect>
                <v:shapetype id="_x0000_t202" coordsize="21600,21600" o:spt="202" path="m,l,21600r21600,l21600,xe">
                  <v:stroke joinstyle="miter"/>
                  <v:path gradientshapeok="t" o:connecttype="rect"/>
                </v:shapetype>
                <v:shape id="Text Box 204" o:spid="_x0000_s1029" type="#_x0000_t202" style="position:absolute;left:1928;top:707;width:29390;height:47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" fillcolor="white [3212]" stroked="f" strokeweight=".5pt">
                  <v:textbox inset=",7.2pt,,7.2pt">
                    <w:txbxContent>
                      <w:p w14:paraId="105BD0D2" w14:textId="77777777" w:rsidR="006B6C82" w:rsidRPr="009D1304" w:rsidRDefault="007C22F3">
                        <w:pPr>
                          <w:pStyle w:val="NoSpacing"/>
                          <w:jc w:val="center"/>
                          <w:rPr>
                            <w:rFonts w:asciiTheme="majorHAnsi" w:eastAsiaTheme="majorEastAsia" w:hAnsiTheme="majorHAnsi" w:cstheme="majorBidi"/>
                            <w:b/>
                            <w:bCs/>
                            <w:caps/>
                            <w:sz w:val="32"/>
                            <w:szCs w:val="32"/>
                          </w:rPr>
                        </w:pPr>
                        <w:r>
                          <w:rPr>
                            <w:rFonts w:asciiTheme="majorHAnsi" w:eastAsiaTheme="majorEastAsia" w:hAnsiTheme="majorHAnsi" w:cstheme="majorBidi"/>
                            <w:b/>
                            <w:bCs/>
                            <w:caps/>
                            <w:sz w:val="32"/>
                            <w:szCs w:val="32"/>
                          </w:rPr>
                          <w:t>REMOTE lEARNING ACTIVITIES</w:t>
                        </w:r>
                      </w:p>
                    </w:txbxContent>
                  </v:textbox>
                </v:shape>
                <w10:wrap type="square" anchorx="margin" anchory="margin"/>
              </v:group>
            </w:pict>
          </mc:Fallback>
        </mc:AlternateContent>
      </w:r>
      <w:r>
        <w:rPr>
          <w:b/>
          <w:bCs/>
          <w:noProof/>
          <w:sz w:val="32"/>
          <w:szCs w:val="32"/>
        </w:rPr>
        <mc:AlternateContent>
          <mc:Choice Requires="wps">
            <w:drawing>
              <wp:anchor distT="0" distB="0" distL="114300" distR="114300" simplePos="0" relativeHeight="251666432" behindDoc="0" locked="0" layoutInCell="1" allowOverlap="1" wp14:anchorId="23CE1C38" wp14:editId="351D5ECB">
                <wp:simplePos x="0" y="0"/>
                <wp:positionH relativeFrom="column">
                  <wp:posOffset>6240145</wp:posOffset>
                </wp:positionH>
                <wp:positionV relativeFrom="paragraph">
                  <wp:posOffset>-144145</wp:posOffset>
                </wp:positionV>
                <wp:extent cx="25400" cy="7250430"/>
                <wp:effectExtent l="0" t="0" r="12700" b="762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725043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D51147" id="Straight Connector 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1.35pt,-11.35pt" to="493.35pt,55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" strokecolor="black [3213]" strokeweight=".5pt">
                <v:stroke joinstyle="miter"/>
                <o:lock v:ext="edit" shapetype="f"/>
              </v:line>
            </w:pict>
          </mc:Fallback>
        </mc:AlternateContent>
      </w:r>
      <w:r w:rsidR="00951DA7" w:rsidRPr="002E29FF">
        <w:rPr>
          <w:noProof/>
        </w:rPr>
        <w:drawing>
          <wp:inline distT="0" distB="0" distL="0" distR="0" wp14:anchorId="42CA7267" wp14:editId="62A5F32C">
            <wp:extent cx="1581380" cy="6191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9"/>
                    <a:srcRect l="-7296" t="23605" r="-6439" b="16737"/>
                    <a:stretch/>
                  </pic:blipFill>
                  <pic:spPr bwMode="auto">
                    <a:xfrm>
                      <a:off x="0" y="0"/>
                      <a:ext cx="1592597" cy="623516"/>
                    </a:xfrm>
                    <a:prstGeom prst="rect">
                      <a:avLst/>
                    </a:prstGeom>
                    <a:ln>
                      <a:noFill/>
                    </a:ln>
                    <a:extLst>
                      <a:ext uri="{53640926-AAD7-44D8-BBD7-CCE9431645EC}">
                        <a14:shadowObscured xmlns:a14="http://schemas.microsoft.com/office/drawing/2010/main"/>
                      </a:ext>
                    </a:extLst>
                  </pic:spPr>
                </pic:pic>
              </a:graphicData>
            </a:graphic>
          </wp:inline>
        </w:drawing>
      </w:r>
      <w:r w:rsidR="00A65C38" w:rsidRPr="00617F63">
        <w:rPr>
          <w:b/>
          <w:bCs/>
          <w:sz w:val="36"/>
          <w:szCs w:val="36"/>
          <w:u w:val="single"/>
        </w:rPr>
        <w:t>PARENT ACTIVITY LETTER</w:t>
      </w:r>
    </w:p>
    <w:p w14:paraId="6A717B39" w14:textId="77777777" w:rsidR="00635156" w:rsidRPr="00635156" w:rsidRDefault="00635156" w:rsidP="00635156">
      <w:pPr>
        <w:spacing w:after="0" w:line="240" w:lineRule="auto"/>
        <w:rPr>
          <w:i/>
          <w:iCs/>
          <w:sz w:val="32"/>
          <w:szCs w:val="32"/>
        </w:rPr>
      </w:pPr>
      <w:r w:rsidRPr="00635156">
        <w:rPr>
          <w:i/>
          <w:iCs/>
          <w:sz w:val="20"/>
          <w:szCs w:val="20"/>
        </w:rPr>
        <w:t>The PAL Letters are developed to support your child’s academic/social-emotional progress and are related to the program’s School Readiness goals.</w:t>
      </w:r>
    </w:p>
    <w:p w14:paraId="1E912B73" w14:textId="77777777" w:rsidR="000A0520" w:rsidRPr="002E29FF" w:rsidRDefault="002E29FF" w:rsidP="00635156">
      <w:pPr>
        <w:spacing w:after="0" w:line="240" w:lineRule="auto"/>
        <w:rPr>
          <w:b/>
          <w:bCs/>
          <w:sz w:val="32"/>
          <w:szCs w:val="32"/>
        </w:rPr>
      </w:pPr>
      <w:r w:rsidRPr="002E29FF">
        <w:rPr>
          <w:b/>
          <w:bCs/>
          <w:sz w:val="32"/>
          <w:szCs w:val="32"/>
        </w:rPr>
        <w:t>FOCUS BOOK</w:t>
      </w:r>
    </w:p>
    <w:p w14:paraId="423CAA47" w14:textId="573A6595" w:rsidR="001B0F9D" w:rsidRPr="00687BEE" w:rsidRDefault="006B6C82" w:rsidP="006B6C82">
      <w:pPr>
        <w:spacing w:after="0" w:line="240" w:lineRule="auto"/>
        <w:rPr>
          <w:i/>
          <w:sz w:val="32"/>
          <w:szCs w:val="32"/>
          <w:u w:val="single"/>
        </w:rPr>
      </w:pPr>
      <w:r w:rsidRPr="002E29FF">
        <w:rPr>
          <w:b/>
          <w:bCs/>
          <w:sz w:val="28"/>
          <w:szCs w:val="28"/>
        </w:rPr>
        <w:t>Recommend</w:t>
      </w:r>
      <w:r w:rsidR="00343C50">
        <w:rPr>
          <w:b/>
          <w:bCs/>
          <w:sz w:val="28"/>
          <w:szCs w:val="28"/>
        </w:rPr>
        <w:t>ed Read Aloud</w:t>
      </w:r>
      <w:r w:rsidR="00687BEE">
        <w:rPr>
          <w:sz w:val="32"/>
          <w:szCs w:val="32"/>
        </w:rPr>
        <w:t xml:space="preserve">: </w:t>
      </w:r>
      <w:r w:rsidR="002051DC">
        <w:rPr>
          <w:sz w:val="32"/>
          <w:szCs w:val="32"/>
          <w:u w:val="single"/>
        </w:rPr>
        <w:t>The Grouchy Ladybug</w:t>
      </w:r>
      <w:r w:rsidR="00D60588" w:rsidRPr="00D60588">
        <w:rPr>
          <w:sz w:val="32"/>
          <w:szCs w:val="32"/>
        </w:rPr>
        <w:t xml:space="preserve"> by</w:t>
      </w:r>
      <w:r w:rsidR="00D60588">
        <w:rPr>
          <w:sz w:val="32"/>
          <w:szCs w:val="32"/>
        </w:rPr>
        <w:t xml:space="preserve"> </w:t>
      </w:r>
      <w:r w:rsidR="002051DC">
        <w:rPr>
          <w:sz w:val="32"/>
          <w:szCs w:val="32"/>
        </w:rPr>
        <w:t>Eric Carle</w:t>
      </w:r>
    </w:p>
    <w:p w14:paraId="2C5D34EB" w14:textId="77777777" w:rsidR="001B0F9D" w:rsidRPr="001B0F9D" w:rsidRDefault="001B0F9D" w:rsidP="006B6C82">
      <w:pPr>
        <w:spacing w:after="0" w:line="240" w:lineRule="auto"/>
        <w:rPr>
          <w:sz w:val="32"/>
          <w:szCs w:val="32"/>
        </w:rPr>
      </w:pPr>
      <w:r w:rsidRPr="001B0F9D">
        <w:rPr>
          <w:b/>
          <w:bCs/>
          <w:i/>
          <w:iCs/>
          <w:sz w:val="18"/>
          <w:szCs w:val="18"/>
        </w:rPr>
        <w:t>***Please remember to read aloud to your child daily. We recommend reading a minimum of 3 hours per week with your child.</w:t>
      </w:r>
    </w:p>
    <w:p w14:paraId="0EC3EE05" w14:textId="77777777" w:rsidR="000A0520" w:rsidRDefault="00343C50">
      <w:pPr>
        <w:rPr>
          <w:sz w:val="32"/>
          <w:szCs w:val="32"/>
        </w:rPr>
      </w:pPr>
      <w:r>
        <w:rPr>
          <w:noProof/>
          <w:sz w:val="32"/>
          <w:szCs w:val="32"/>
        </w:rPr>
        <mc:AlternateContent>
          <mc:Choice Requires="wps">
            <w:drawing>
              <wp:anchor distT="45720" distB="45720" distL="114300" distR="114300" simplePos="0" relativeHeight="251661312" behindDoc="0" locked="0" layoutInCell="1" allowOverlap="1" wp14:anchorId="1E2267B3" wp14:editId="43714725">
                <wp:simplePos x="0" y="0"/>
                <wp:positionH relativeFrom="column">
                  <wp:posOffset>-47625</wp:posOffset>
                </wp:positionH>
                <wp:positionV relativeFrom="paragraph">
                  <wp:posOffset>59055</wp:posOffset>
                </wp:positionV>
                <wp:extent cx="3637280" cy="13049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7280" cy="1304925"/>
                        </a:xfrm>
                        <a:prstGeom prst="rect">
                          <a:avLst/>
                        </a:prstGeom>
                        <a:solidFill>
                          <a:schemeClr val="bg1">
                            <a:lumMod val="95000"/>
                          </a:schemeClr>
                        </a:solidFill>
                        <a:ln w="9525">
                          <a:solidFill>
                            <a:srgbClr val="000000"/>
                          </a:solidFill>
                          <a:miter lim="800000"/>
                          <a:headEnd/>
                          <a:tailEnd/>
                        </a:ln>
                      </wps:spPr>
                      <wps:txbx>
                        <w:txbxContent>
                          <w:p w14:paraId="58A2E6DB" w14:textId="77777777" w:rsidR="006B6C82" w:rsidRDefault="006B6C82">
                            <w:pPr>
                              <w:pBdr>
                                <w:bottom w:val="single" w:sz="12" w:space="1" w:color="auto"/>
                              </w:pBdr>
                              <w:rPr>
                                <w:b/>
                                <w:bCs/>
                              </w:rPr>
                            </w:pPr>
                            <w:r w:rsidRPr="006B6C82">
                              <w:rPr>
                                <w:b/>
                                <w:bCs/>
                              </w:rPr>
                              <w:t>Why It’s Important:</w:t>
                            </w:r>
                          </w:p>
                          <w:p w14:paraId="7C7F57AA" w14:textId="6CC5E06E" w:rsidR="006B6C82" w:rsidRPr="00894F05" w:rsidRDefault="009E3E2C">
                            <w:pPr>
                              <w:rPr>
                                <w:bCs/>
                              </w:rPr>
                            </w:pPr>
                            <w:r>
                              <w:t xml:space="preserve">Providing fun ways for your child to talk about feelings when not in the moment of experiencing an intense emotion is a great way to help them recognize, name, and learn appropriate strategies for managing these feelings in the future. </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1E2267B3" id="Text Box 2" o:spid="_x0000_s1030" type="#_x0000_t202" style="position:absolute;margin-left:-3.75pt;margin-top:4.65pt;width:286.4pt;height:102.75pt;z-index:25166131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" fillcolor="#f2f2f2 [3052]">
                <v:textbox>
                  <w:txbxContent>
                    <w:p w14:paraId="58A2E6DB" w14:textId="77777777" w:rsidR="006B6C82" w:rsidRDefault="006B6C82">
                      <w:pPr>
                        <w:pBdr>
                          <w:bottom w:val="single" w:sz="12" w:space="1" w:color="auto"/>
                        </w:pBdr>
                        <w:rPr>
                          <w:b/>
                          <w:bCs/>
                        </w:rPr>
                      </w:pPr>
                      <w:r w:rsidRPr="006B6C82">
                        <w:rPr>
                          <w:b/>
                          <w:bCs/>
                        </w:rPr>
                        <w:t>Why It’s Important:</w:t>
                      </w:r>
                    </w:p>
                    <w:p w14:paraId="7C7F57AA" w14:textId="6CC5E06E" w:rsidR="006B6C82" w:rsidRPr="00894F05" w:rsidRDefault="009E3E2C">
                      <w:pPr>
                        <w:rPr>
                          <w:bCs/>
                        </w:rPr>
                      </w:pPr>
                      <w:r>
                        <w:t xml:space="preserve">Providing fun ways for your child to talk about feelings when not in the moment of experiencing an intense emotion is a great way to help them recognize, name, and learn appropriate strategies for managing these feelings in the future. </w:t>
                      </w:r>
                    </w:p>
                  </w:txbxContent>
                </v:textbox>
                <w10:wrap type="square"/>
              </v:shape>
            </w:pict>
          </mc:Fallback>
        </mc:AlternateContent>
      </w:r>
    </w:p>
    <w:p w14:paraId="0D8EF6B5" w14:textId="77777777" w:rsidR="000A0520" w:rsidRPr="00503A8A" w:rsidRDefault="00617F63" w:rsidP="00503A8A">
      <w:r w:rsidRPr="006C103F">
        <w:rPr>
          <w:b/>
          <w:bCs/>
          <w:u w:val="single"/>
        </w:rPr>
        <w:t>Primary Objectives for</w:t>
      </w:r>
      <w:r w:rsidR="00BF2470">
        <w:rPr>
          <w:b/>
          <w:bCs/>
          <w:u w:val="single"/>
        </w:rPr>
        <w:t xml:space="preserve"> </w:t>
      </w:r>
      <w:r w:rsidR="0022514C" w:rsidRPr="006C103F">
        <w:rPr>
          <w:b/>
          <w:bCs/>
          <w:u w:val="single"/>
        </w:rPr>
        <w:t xml:space="preserve">the </w:t>
      </w:r>
      <w:r w:rsidR="00503A8A" w:rsidRPr="006C103F">
        <w:rPr>
          <w:b/>
          <w:bCs/>
          <w:u w:val="single"/>
        </w:rPr>
        <w:t>activity</w:t>
      </w:r>
      <w:r w:rsidR="00503A8A">
        <w:rPr>
          <w:noProof/>
        </w:rPr>
        <w:drawing>
          <wp:inline distT="0" distB="0" distL="0" distR="0" wp14:anchorId="41CC0CBD" wp14:editId="4C117F5C">
            <wp:extent cx="276225" cy="276225"/>
            <wp:effectExtent l="0" t="0" r="9525" b="9525"/>
            <wp:docPr id="8" name="Graphic 8"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lassroom.svg"/>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276225" cy="276225"/>
                    </a:xfrm>
                    <a:prstGeom prst="rect">
                      <a:avLst/>
                    </a:prstGeom>
                  </pic:spPr>
                </pic:pic>
              </a:graphicData>
            </a:graphic>
          </wp:inline>
        </w:drawing>
      </w:r>
    </w:p>
    <w:p w14:paraId="409B3CC5" w14:textId="101E329C" w:rsidR="001B0F9D" w:rsidRPr="003C4BCF" w:rsidRDefault="0065415A" w:rsidP="003C4BCF">
      <w:pPr>
        <w:pStyle w:val="NoSpacing"/>
      </w:pPr>
      <w:r w:rsidRPr="003C4BCF">
        <w:t xml:space="preserve">This activity will encourage </w:t>
      </w:r>
      <w:r w:rsidR="00894F05">
        <w:t xml:space="preserve">objective </w:t>
      </w:r>
      <w:r w:rsidR="009E3E2C">
        <w:t xml:space="preserve">1a. Manages feelings. </w:t>
      </w:r>
    </w:p>
    <w:p w14:paraId="1E772231" w14:textId="77777777" w:rsidR="007C22F3" w:rsidRDefault="007C22F3" w:rsidP="00687BEE">
      <w:pPr>
        <w:pBdr>
          <w:bottom w:val="single" w:sz="12" w:space="1" w:color="auto"/>
          <w:between w:val="single" w:sz="12" w:space="1" w:color="auto"/>
        </w:pBdr>
        <w:spacing w:after="0" w:line="360" w:lineRule="auto"/>
        <w:rPr>
          <w:b/>
          <w:bCs/>
          <w:sz w:val="24"/>
          <w:szCs w:val="24"/>
        </w:rPr>
      </w:pPr>
    </w:p>
    <w:p w14:paraId="5B67765C" w14:textId="03315C03" w:rsidR="003C4BCF" w:rsidRPr="00894F05" w:rsidRDefault="00343C50" w:rsidP="003C4BCF">
      <w:pPr>
        <w:pBdr>
          <w:bottom w:val="single" w:sz="12" w:space="1" w:color="auto"/>
          <w:between w:val="single" w:sz="12" w:space="1" w:color="auto"/>
        </w:pBdr>
        <w:spacing w:after="0" w:line="360" w:lineRule="auto"/>
        <w:rPr>
          <w:rStyle w:val="NoSpacingChar"/>
        </w:rPr>
      </w:pPr>
      <w:r w:rsidRPr="00114C02">
        <w:rPr>
          <w:b/>
          <w:bCs/>
          <w:noProof/>
          <w:sz w:val="32"/>
          <w:szCs w:val="32"/>
          <w:u w:val="single"/>
        </w:rPr>
        <mc:AlternateContent>
          <mc:Choice Requires="wps">
            <w:drawing>
              <wp:anchor distT="45720" distB="45720" distL="114300" distR="114300" simplePos="0" relativeHeight="251665408" behindDoc="0" locked="0" layoutInCell="1" allowOverlap="1" wp14:anchorId="564FB7F3" wp14:editId="4F93EFC1">
                <wp:simplePos x="0" y="0"/>
                <wp:positionH relativeFrom="column">
                  <wp:posOffset>2400300</wp:posOffset>
                </wp:positionH>
                <wp:positionV relativeFrom="paragraph">
                  <wp:posOffset>2124710</wp:posOffset>
                </wp:positionV>
                <wp:extent cx="3733800" cy="1171575"/>
                <wp:effectExtent l="0" t="0" r="0" b="952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0" cy="1171575"/>
                        </a:xfrm>
                        <a:prstGeom prst="rect">
                          <a:avLst/>
                        </a:prstGeom>
                        <a:solidFill>
                          <a:schemeClr val="bg1">
                            <a:lumMod val="95000"/>
                          </a:schemeClr>
                        </a:solidFill>
                        <a:ln w="9525">
                          <a:solidFill>
                            <a:srgbClr val="000000"/>
                          </a:solidFill>
                          <a:miter lim="800000"/>
                          <a:headEnd/>
                          <a:tailEnd/>
                        </a:ln>
                      </wps:spPr>
                      <wps:txbx>
                        <w:txbxContent>
                          <w:p w14:paraId="5B5207F0" w14:textId="26CFD0BC" w:rsidR="00617F63" w:rsidRPr="00D60588" w:rsidRDefault="008E66D0" w:rsidP="008E66D0">
                            <w:pPr>
                              <w:spacing w:after="0" w:line="240" w:lineRule="auto"/>
                              <w:rPr>
                                <w:i/>
                              </w:rPr>
                            </w:pPr>
                            <w:r w:rsidRPr="008E66D0">
                              <w:rPr>
                                <w:b/>
                                <w:bCs/>
                              </w:rPr>
                              <w:t>To extend this activity</w:t>
                            </w:r>
                            <w:r w:rsidRPr="007C22F3">
                              <w:rPr>
                                <w:b/>
                                <w:bCs/>
                              </w:rPr>
                              <w:t xml:space="preserve">: </w:t>
                            </w:r>
                            <w:r w:rsidR="00D60588">
                              <w:t xml:space="preserve">help your child think of </w:t>
                            </w:r>
                            <w:r w:rsidR="009E3E2C">
                              <w:t>new feelings, actions, and facial expressions to add to the song. For example, “</w:t>
                            </w:r>
                            <w:r w:rsidR="003B378B">
                              <w:t>I</w:t>
                            </w:r>
                            <w:r w:rsidR="009E3E2C">
                              <w:t xml:space="preserve">f you’re worried and you know it, give yourself a hug.” </w:t>
                            </w:r>
                            <w:r w:rsidR="009E3E2C">
                              <w:t xml:space="preserve">Ask your child, </w:t>
                            </w:r>
                            <w:r w:rsidR="009E3E2C">
                              <w:t>“</w:t>
                            </w:r>
                            <w:r w:rsidR="003B378B">
                              <w:t>W</w:t>
                            </w:r>
                            <w:bookmarkStart w:id="0" w:name="_GoBack"/>
                            <w:bookmarkEnd w:id="0"/>
                            <w:r w:rsidR="009E3E2C">
                              <w:t>hat would your worried face look like?”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4FB7F3" id="_x0000_t202" coordsize="21600,21600" o:spt="202" path="m,l,21600r21600,l21600,xe">
                <v:stroke joinstyle="miter"/>
                <v:path gradientshapeok="t" o:connecttype="rect"/>
              </v:shapetype>
              <v:shape id="_x0000_s1031" type="#_x0000_t202" style="position:absolute;margin-left:189pt;margin-top:167.3pt;width:294pt;height:92.2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" fillcolor="#f2f2f2 [3052]">
                <v:textbox>
                  <w:txbxContent>
                    <w:p w14:paraId="5B5207F0" w14:textId="26CFD0BC" w:rsidR="00617F63" w:rsidRPr="00D60588" w:rsidRDefault="008E66D0" w:rsidP="008E66D0">
                      <w:pPr>
                        <w:spacing w:after="0" w:line="240" w:lineRule="auto"/>
                        <w:rPr>
                          <w:i/>
                        </w:rPr>
                      </w:pPr>
                      <w:r w:rsidRPr="008E66D0">
                        <w:rPr>
                          <w:b/>
                          <w:bCs/>
                        </w:rPr>
                        <w:t>To extend this activity</w:t>
                      </w:r>
                      <w:r w:rsidRPr="007C22F3">
                        <w:rPr>
                          <w:b/>
                          <w:bCs/>
                        </w:rPr>
                        <w:t xml:space="preserve">: </w:t>
                      </w:r>
                      <w:r w:rsidR="00D60588">
                        <w:t xml:space="preserve">help your child think of </w:t>
                      </w:r>
                      <w:r w:rsidR="009E3E2C">
                        <w:t>new feelings, actions, and facial expressions to add to the song. For example, “</w:t>
                      </w:r>
                      <w:r w:rsidR="003B378B">
                        <w:t>I</w:t>
                      </w:r>
                      <w:r w:rsidR="009E3E2C">
                        <w:t xml:space="preserve">f you’re worried and you know it, give yourself a hug.” </w:t>
                      </w:r>
                      <w:r w:rsidR="009E3E2C">
                        <w:t xml:space="preserve">Ask your child, </w:t>
                      </w:r>
                      <w:r w:rsidR="009E3E2C">
                        <w:t>“</w:t>
                      </w:r>
                      <w:r w:rsidR="003B378B">
                        <w:t>W</w:t>
                      </w:r>
                      <w:bookmarkStart w:id="1" w:name="_GoBack"/>
                      <w:bookmarkEnd w:id="1"/>
                      <w:r w:rsidR="009E3E2C">
                        <w:t>hat would your worried face look like?”</w:t>
                      </w:r>
                    </w:p>
                  </w:txbxContent>
                </v:textbox>
                <w10:wrap type="square"/>
              </v:shape>
            </w:pict>
          </mc:Fallback>
        </mc:AlternateContent>
      </w:r>
      <w:r w:rsidR="003F7CC3" w:rsidRPr="00114C02">
        <w:rPr>
          <w:b/>
          <w:bCs/>
          <w:sz w:val="24"/>
          <w:szCs w:val="24"/>
          <w:u w:val="single"/>
        </w:rPr>
        <w:t>At home, invite your child to:</w:t>
      </w:r>
      <w:r w:rsidR="003C4BCF" w:rsidRPr="00114C02">
        <w:rPr>
          <w:b/>
          <w:bCs/>
          <w:sz w:val="24"/>
          <w:szCs w:val="24"/>
          <w:u w:val="single"/>
        </w:rPr>
        <w:t xml:space="preserve"> </w:t>
      </w:r>
      <w:r w:rsidR="009E3E2C" w:rsidRPr="00114C02">
        <w:rPr>
          <w:sz w:val="24"/>
          <w:szCs w:val="24"/>
          <w:u w:val="single"/>
        </w:rPr>
        <w:t>sing a song about feelings, “</w:t>
      </w:r>
      <w:r w:rsidR="009E3E2C" w:rsidRPr="003B378B">
        <w:rPr>
          <w:b/>
          <w:bCs/>
          <w:sz w:val="24"/>
          <w:szCs w:val="24"/>
          <w:u w:val="single"/>
        </w:rPr>
        <w:t>If You’re Happy and You Know I</w:t>
      </w:r>
      <w:r w:rsidR="009E3E2C" w:rsidRPr="00114C02">
        <w:rPr>
          <w:sz w:val="24"/>
          <w:szCs w:val="24"/>
          <w:u w:val="single"/>
        </w:rPr>
        <w:t xml:space="preserve">t.” </w:t>
      </w:r>
      <w:r w:rsidR="000965E4" w:rsidRPr="00114C02">
        <w:rPr>
          <w:i/>
          <w:iCs/>
          <w:sz w:val="24"/>
          <w:szCs w:val="24"/>
          <w:u w:val="single"/>
        </w:rPr>
        <w:t>(If you’re happy and you know it, clap your hands. If you’re happy and you know it clap your hands. If you’re happy and you know it and you’re face will surely show it. If you’re happy and you know it clap your hands…angry: stomp your feet…excited: shout hurray</w:t>
      </w:r>
      <w:r w:rsidR="0031161A" w:rsidRPr="00114C02">
        <w:rPr>
          <w:i/>
          <w:iCs/>
          <w:sz w:val="24"/>
          <w:szCs w:val="24"/>
          <w:u w:val="single"/>
        </w:rPr>
        <w:t>.</w:t>
      </w:r>
      <w:r w:rsidR="000965E4" w:rsidRPr="00114C02">
        <w:rPr>
          <w:i/>
          <w:iCs/>
          <w:sz w:val="24"/>
          <w:szCs w:val="24"/>
          <w:u w:val="single"/>
        </w:rPr>
        <w:t>)</w:t>
      </w:r>
      <w:r w:rsidR="000965E4" w:rsidRPr="00114C02">
        <w:rPr>
          <w:sz w:val="24"/>
          <w:szCs w:val="24"/>
          <w:u w:val="single"/>
        </w:rPr>
        <w:t xml:space="preserve"> </w:t>
      </w:r>
      <w:r w:rsidR="009E3E2C" w:rsidRPr="00114C02">
        <w:rPr>
          <w:sz w:val="24"/>
          <w:szCs w:val="24"/>
          <w:u w:val="single"/>
        </w:rPr>
        <w:t xml:space="preserve">Introduce the feelings that will be in the song </w:t>
      </w:r>
      <w:r w:rsidR="00607E11" w:rsidRPr="00114C02">
        <w:rPr>
          <w:sz w:val="24"/>
          <w:szCs w:val="24"/>
          <w:u w:val="single"/>
        </w:rPr>
        <w:t xml:space="preserve">(happy, </w:t>
      </w:r>
      <w:r w:rsidR="00ED46A0" w:rsidRPr="00114C02">
        <w:rPr>
          <w:sz w:val="24"/>
          <w:szCs w:val="24"/>
          <w:u w:val="single"/>
        </w:rPr>
        <w:t>angry</w:t>
      </w:r>
      <w:r w:rsidR="000965E4" w:rsidRPr="00114C02">
        <w:rPr>
          <w:sz w:val="24"/>
          <w:szCs w:val="24"/>
          <w:u w:val="single"/>
        </w:rPr>
        <w:t>, excited). I</w:t>
      </w:r>
      <w:r w:rsidR="009E3E2C" w:rsidRPr="00114C02">
        <w:rPr>
          <w:sz w:val="24"/>
          <w:szCs w:val="24"/>
          <w:u w:val="single"/>
        </w:rPr>
        <w:t xml:space="preserve">nvite </w:t>
      </w:r>
      <w:r w:rsidR="000965E4" w:rsidRPr="00114C02">
        <w:rPr>
          <w:sz w:val="24"/>
          <w:szCs w:val="24"/>
          <w:u w:val="single"/>
        </w:rPr>
        <w:t>your child</w:t>
      </w:r>
      <w:r w:rsidR="009E3E2C" w:rsidRPr="00114C02">
        <w:rPr>
          <w:sz w:val="24"/>
          <w:szCs w:val="24"/>
          <w:u w:val="single"/>
        </w:rPr>
        <w:t xml:space="preserve"> to make faces that express those feelings</w:t>
      </w:r>
      <w:r w:rsidR="003B378B">
        <w:rPr>
          <w:sz w:val="24"/>
          <w:szCs w:val="24"/>
          <w:u w:val="single"/>
        </w:rPr>
        <w:t xml:space="preserve"> and you can m</w:t>
      </w:r>
      <w:r w:rsidR="009E3E2C" w:rsidRPr="00114C02">
        <w:rPr>
          <w:sz w:val="24"/>
          <w:szCs w:val="24"/>
          <w:u w:val="single"/>
        </w:rPr>
        <w:t>odel faces to demonstrate</w:t>
      </w:r>
      <w:r w:rsidR="003B378B">
        <w:rPr>
          <w:sz w:val="24"/>
          <w:szCs w:val="24"/>
          <w:u w:val="single"/>
        </w:rPr>
        <w:t xml:space="preserve"> those feelings</w:t>
      </w:r>
      <w:r w:rsidR="009E3E2C" w:rsidRPr="00114C02">
        <w:rPr>
          <w:sz w:val="24"/>
          <w:szCs w:val="24"/>
          <w:u w:val="single"/>
        </w:rPr>
        <w:t xml:space="preserve">. </w:t>
      </w:r>
      <w:r w:rsidR="003B378B">
        <w:rPr>
          <w:sz w:val="24"/>
          <w:szCs w:val="24"/>
          <w:u w:val="single"/>
        </w:rPr>
        <w:t>You can say, “</w:t>
      </w:r>
      <w:r w:rsidR="009E3E2C" w:rsidRPr="00114C02">
        <w:rPr>
          <w:sz w:val="24"/>
          <w:szCs w:val="24"/>
          <w:u w:val="single"/>
        </w:rPr>
        <w:t xml:space="preserve">This song is about when we are </w:t>
      </w:r>
      <w:r w:rsidR="000965E4" w:rsidRPr="00114C02">
        <w:rPr>
          <w:sz w:val="24"/>
          <w:szCs w:val="24"/>
          <w:u w:val="single"/>
        </w:rPr>
        <w:t>angry</w:t>
      </w:r>
      <w:r w:rsidR="009E3E2C" w:rsidRPr="00114C02">
        <w:rPr>
          <w:sz w:val="24"/>
          <w:szCs w:val="24"/>
          <w:u w:val="single"/>
        </w:rPr>
        <w:t>.</w:t>
      </w:r>
      <w:r w:rsidR="003B378B">
        <w:rPr>
          <w:sz w:val="24"/>
          <w:szCs w:val="24"/>
          <w:u w:val="single"/>
        </w:rPr>
        <w:t xml:space="preserve"> </w:t>
      </w:r>
      <w:r w:rsidR="009E3E2C" w:rsidRPr="00114C02">
        <w:rPr>
          <w:sz w:val="24"/>
          <w:szCs w:val="24"/>
          <w:u w:val="single"/>
        </w:rPr>
        <w:t xml:space="preserve">Can you make </w:t>
      </w:r>
      <w:r w:rsidR="009E3E2C" w:rsidRPr="003B378B">
        <w:rPr>
          <w:sz w:val="24"/>
          <w:szCs w:val="24"/>
          <w:u w:val="single"/>
        </w:rPr>
        <w:t>a</w:t>
      </w:r>
      <w:r w:rsidR="000965E4" w:rsidRPr="003B378B">
        <w:rPr>
          <w:sz w:val="24"/>
          <w:szCs w:val="24"/>
          <w:u w:val="single"/>
        </w:rPr>
        <w:t>n</w:t>
      </w:r>
      <w:r w:rsidR="009E3E2C" w:rsidRPr="003B378B">
        <w:rPr>
          <w:sz w:val="24"/>
          <w:szCs w:val="24"/>
          <w:u w:val="single"/>
        </w:rPr>
        <w:t xml:space="preserve"> </w:t>
      </w:r>
      <w:r w:rsidR="000965E4" w:rsidRPr="003B378B">
        <w:rPr>
          <w:sz w:val="24"/>
          <w:szCs w:val="24"/>
          <w:u w:val="single"/>
        </w:rPr>
        <w:t>angry</w:t>
      </w:r>
      <w:r w:rsidR="009E3E2C" w:rsidRPr="003B378B">
        <w:rPr>
          <w:sz w:val="24"/>
          <w:szCs w:val="24"/>
          <w:u w:val="single"/>
        </w:rPr>
        <w:t xml:space="preserve"> face?</w:t>
      </w:r>
      <w:r w:rsidR="003B378B">
        <w:rPr>
          <w:sz w:val="24"/>
          <w:szCs w:val="24"/>
          <w:u w:val="single"/>
        </w:rPr>
        <w:t xml:space="preserve"> </w:t>
      </w:r>
      <w:r w:rsidR="009E3E2C" w:rsidRPr="003B378B">
        <w:rPr>
          <w:sz w:val="24"/>
          <w:szCs w:val="24"/>
          <w:u w:val="single"/>
        </w:rPr>
        <w:t xml:space="preserve"> This is my </w:t>
      </w:r>
      <w:r w:rsidR="000965E4" w:rsidRPr="003B378B">
        <w:rPr>
          <w:sz w:val="24"/>
          <w:szCs w:val="24"/>
          <w:u w:val="single"/>
        </w:rPr>
        <w:t>angry</w:t>
      </w:r>
      <w:r w:rsidR="009E3E2C" w:rsidRPr="003B378B">
        <w:rPr>
          <w:sz w:val="24"/>
          <w:szCs w:val="24"/>
          <w:u w:val="single"/>
        </w:rPr>
        <w:t xml:space="preserve"> face.”</w:t>
      </w:r>
      <w:r w:rsidR="009E3E2C">
        <w:rPr>
          <w:sz w:val="24"/>
          <w:szCs w:val="24"/>
        </w:rPr>
        <w:t xml:space="preserve"> </w:t>
      </w:r>
    </w:p>
    <w:sectPr w:rsidR="003C4BCF" w:rsidRPr="00894F05" w:rsidSect="0022514C">
      <w:footerReference w:type="default" r:id="rId12"/>
      <w:pgSz w:w="15840" w:h="12240" w:orient="landscape"/>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FAEAB1" w14:textId="77777777" w:rsidR="00D217F3" w:rsidRDefault="00D217F3" w:rsidP="00181FCB">
      <w:pPr>
        <w:spacing w:after="0" w:line="240" w:lineRule="auto"/>
      </w:pPr>
      <w:r>
        <w:separator/>
      </w:r>
    </w:p>
  </w:endnote>
  <w:endnote w:type="continuationSeparator" w:id="0">
    <w:p w14:paraId="172922EB" w14:textId="77777777" w:rsidR="00D217F3" w:rsidRDefault="00D217F3" w:rsidP="00181F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21A793" w14:textId="274103B5" w:rsidR="00181FCB" w:rsidRPr="00181FCB" w:rsidRDefault="00181FCB" w:rsidP="00181FCB">
    <w:pPr>
      <w:pStyle w:val="Footer"/>
      <w:rPr>
        <w:b/>
        <w:bCs/>
        <w:i/>
        <w:iCs/>
        <w:color w:val="808080" w:themeColor="background1" w:themeShade="80"/>
      </w:rPr>
    </w:pPr>
    <w:r w:rsidRPr="00181FCB">
      <w:rPr>
        <w:b/>
        <w:bCs/>
        <w:i/>
        <w:iCs/>
        <w:color w:val="808080" w:themeColor="background1" w:themeShade="80"/>
      </w:rPr>
      <w:t>“THIS INSTITUTION IS AN EQUAL OPPORTUNITY PROVIDER AND EMPLO</w:t>
    </w:r>
    <w:r w:rsidR="00FA1CBD">
      <w:rPr>
        <w:b/>
        <w:bCs/>
        <w:i/>
        <w:iCs/>
        <w:color w:val="808080" w:themeColor="background1" w:themeShade="80"/>
      </w:rPr>
      <w:t>Y</w:t>
    </w:r>
    <w:r w:rsidRPr="00181FCB">
      <w:rPr>
        <w:b/>
        <w:bCs/>
        <w:i/>
        <w:iCs/>
        <w:color w:val="808080" w:themeColor="background1" w:themeShade="80"/>
      </w:rPr>
      <w:t>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C221DF" w14:textId="77777777" w:rsidR="00D217F3" w:rsidRDefault="00D217F3" w:rsidP="00181FCB">
      <w:pPr>
        <w:spacing w:after="0" w:line="240" w:lineRule="auto"/>
      </w:pPr>
      <w:r>
        <w:separator/>
      </w:r>
    </w:p>
  </w:footnote>
  <w:footnote w:type="continuationSeparator" w:id="0">
    <w:p w14:paraId="7849FE01" w14:textId="77777777" w:rsidR="00D217F3" w:rsidRDefault="00D217F3" w:rsidP="00181FC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5C38"/>
    <w:rsid w:val="00002BAB"/>
    <w:rsid w:val="000965E4"/>
    <w:rsid w:val="000A0520"/>
    <w:rsid w:val="000D3101"/>
    <w:rsid w:val="00114C02"/>
    <w:rsid w:val="00181FCB"/>
    <w:rsid w:val="00194F09"/>
    <w:rsid w:val="001B0F9D"/>
    <w:rsid w:val="002051DC"/>
    <w:rsid w:val="0022514C"/>
    <w:rsid w:val="002749F0"/>
    <w:rsid w:val="002E29FF"/>
    <w:rsid w:val="0031161A"/>
    <w:rsid w:val="00343C50"/>
    <w:rsid w:val="00365B21"/>
    <w:rsid w:val="003719D1"/>
    <w:rsid w:val="003A40E3"/>
    <w:rsid w:val="003B378B"/>
    <w:rsid w:val="003C4BCF"/>
    <w:rsid w:val="003E423A"/>
    <w:rsid w:val="003F7CC3"/>
    <w:rsid w:val="00405164"/>
    <w:rsid w:val="00503A8A"/>
    <w:rsid w:val="0057010E"/>
    <w:rsid w:val="00596DB7"/>
    <w:rsid w:val="005B7820"/>
    <w:rsid w:val="00607E11"/>
    <w:rsid w:val="00617F63"/>
    <w:rsid w:val="00635156"/>
    <w:rsid w:val="0065415A"/>
    <w:rsid w:val="00687BEE"/>
    <w:rsid w:val="0069679C"/>
    <w:rsid w:val="006B6C82"/>
    <w:rsid w:val="006C103F"/>
    <w:rsid w:val="007030CD"/>
    <w:rsid w:val="007C22F3"/>
    <w:rsid w:val="00817AE3"/>
    <w:rsid w:val="008920D0"/>
    <w:rsid w:val="00894F05"/>
    <w:rsid w:val="008E66D0"/>
    <w:rsid w:val="00951DA7"/>
    <w:rsid w:val="009D1304"/>
    <w:rsid w:val="009E3E2C"/>
    <w:rsid w:val="00A41B3E"/>
    <w:rsid w:val="00A65C38"/>
    <w:rsid w:val="00B40BED"/>
    <w:rsid w:val="00BF2470"/>
    <w:rsid w:val="00C75B94"/>
    <w:rsid w:val="00C80E26"/>
    <w:rsid w:val="00CA4D79"/>
    <w:rsid w:val="00D014A5"/>
    <w:rsid w:val="00D217F3"/>
    <w:rsid w:val="00D60588"/>
    <w:rsid w:val="00D73FFE"/>
    <w:rsid w:val="00E21289"/>
    <w:rsid w:val="00E32177"/>
    <w:rsid w:val="00E669BC"/>
    <w:rsid w:val="00ED2455"/>
    <w:rsid w:val="00ED46A0"/>
    <w:rsid w:val="00FA1CBD"/>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026468"/>
  <w15:docId w15:val="{E20C7C75-90D1-4EDB-997D-9A6E547E9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17A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6B6C82"/>
    <w:pPr>
      <w:spacing w:after="0" w:line="240" w:lineRule="auto"/>
    </w:pPr>
    <w:rPr>
      <w:rFonts w:eastAsiaTheme="minorEastAsia"/>
    </w:rPr>
  </w:style>
  <w:style w:type="character" w:customStyle="1" w:styleId="NoSpacingChar">
    <w:name w:val="No Spacing Char"/>
    <w:basedOn w:val="DefaultParagraphFont"/>
    <w:link w:val="NoSpacing"/>
    <w:uiPriority w:val="1"/>
    <w:rsid w:val="006B6C82"/>
    <w:rPr>
      <w:rFonts w:eastAsiaTheme="minorEastAsia"/>
    </w:rPr>
  </w:style>
  <w:style w:type="paragraph" w:styleId="Subtitle">
    <w:name w:val="Subtitle"/>
    <w:basedOn w:val="Normal"/>
    <w:next w:val="Normal"/>
    <w:link w:val="SubtitleChar"/>
    <w:uiPriority w:val="11"/>
    <w:qFormat/>
    <w:rsid w:val="009D130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D1304"/>
    <w:rPr>
      <w:rFonts w:eastAsiaTheme="minorEastAsia"/>
      <w:color w:val="5A5A5A" w:themeColor="text1" w:themeTint="A5"/>
      <w:spacing w:val="15"/>
    </w:rPr>
  </w:style>
  <w:style w:type="paragraph" w:styleId="Header">
    <w:name w:val="header"/>
    <w:basedOn w:val="Normal"/>
    <w:link w:val="HeaderChar"/>
    <w:uiPriority w:val="99"/>
    <w:unhideWhenUsed/>
    <w:rsid w:val="00181F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1FCB"/>
  </w:style>
  <w:style w:type="paragraph" w:styleId="Footer">
    <w:name w:val="footer"/>
    <w:basedOn w:val="Normal"/>
    <w:link w:val="FooterChar"/>
    <w:uiPriority w:val="99"/>
    <w:unhideWhenUsed/>
    <w:rsid w:val="00181F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1FCB"/>
  </w:style>
  <w:style w:type="paragraph" w:styleId="BalloonText">
    <w:name w:val="Balloon Text"/>
    <w:basedOn w:val="Normal"/>
    <w:link w:val="BalloonTextChar"/>
    <w:uiPriority w:val="99"/>
    <w:semiHidden/>
    <w:unhideWhenUsed/>
    <w:rsid w:val="006541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415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sv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B26F48-8CB1-4171-8D79-0DCB24566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166</Words>
  <Characters>952</Characters>
  <Application>Microsoft Office Word</Application>
  <DocSecurity>0</DocSecurity>
  <Lines>7</Lines>
  <Paragraphs>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Christiana</dc:creator>
  <cp:lastModifiedBy>Christiana</cp:lastModifiedBy>
  <cp:revision>2</cp:revision>
  <cp:lastPrinted>2020-04-09T18:40:00Z</cp:lastPrinted>
  <dcterms:created xsi:type="dcterms:W3CDTF">2020-04-28T23:01:00Z</dcterms:created>
  <dcterms:modified xsi:type="dcterms:W3CDTF">2020-04-28T23:01:00Z</dcterms:modified>
</cp:coreProperties>
</file>