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F0B52A" w14:textId="70E05A7B" w:rsidR="00635156" w:rsidRPr="00617F63" w:rsidRDefault="00141BD9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D7BA162" wp14:editId="64858230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00DBD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DFBD22A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40BA928A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0948695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CFBE2C9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16381F00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0209FEB9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547DA9C4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3E6A4A3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7246E94A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570A143" w14:textId="77777777" w:rsidR="006B6C82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2BA3DC4" wp14:editId="1DE0651E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E75809" w14:textId="77777777" w:rsidR="006B6C82" w:rsidRDefault="006B6C82" w:rsidP="006B6C82"/>
                            <w:p w14:paraId="0229432A" w14:textId="77777777" w:rsidR="006B6C82" w:rsidRDefault="006B6C82" w:rsidP="006B6C82"/>
                            <w:p w14:paraId="04025956" w14:textId="77777777" w:rsidR="006B6C82" w:rsidRDefault="006B6C82" w:rsidP="006B6C82"/>
                            <w:p w14:paraId="6929D8C3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8EE4A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BA162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16600DBD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7DFBD22A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40BA928A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0948695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CFBE2C9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16381F00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0209FEB9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547DA9C4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73E6A4A3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7246E94A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570A143" w14:textId="77777777" w:rsidR="006B6C82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2BA3DC4" wp14:editId="1DE0651E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E75809" w14:textId="77777777" w:rsidR="006B6C82" w:rsidRDefault="006B6C82" w:rsidP="006B6C82"/>
                      <w:p w14:paraId="0229432A" w14:textId="77777777" w:rsidR="006B6C82" w:rsidRDefault="006B6C82" w:rsidP="006B6C82"/>
                      <w:p w14:paraId="04025956" w14:textId="77777777" w:rsidR="006B6C82" w:rsidRDefault="006B6C82" w:rsidP="006B6C82"/>
                      <w:p w14:paraId="6929D8C3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8E8EE4A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B20D2" wp14:editId="12C7ABE0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0E88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7956C146" wp14:editId="104181FC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7B62DBFA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1A9E1037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3CE0D457" w14:textId="7777777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1764B9" w:rsidRPr="00141BD9">
        <w:rPr>
          <w:sz w:val="32"/>
          <w:szCs w:val="32"/>
          <w:u w:val="single"/>
        </w:rPr>
        <w:t xml:space="preserve">Wash and Dry </w:t>
      </w:r>
      <w:bookmarkStart w:id="0" w:name="_GoBack"/>
      <w:r w:rsidR="001764B9" w:rsidRPr="006D6C90">
        <w:rPr>
          <w:sz w:val="32"/>
          <w:szCs w:val="32"/>
        </w:rPr>
        <w:t>by Trish Holland.</w:t>
      </w:r>
      <w:bookmarkEnd w:id="0"/>
    </w:p>
    <w:p w14:paraId="183ED697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3DBB0F2F" w14:textId="17448444" w:rsidR="000A0520" w:rsidRDefault="00141BD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45539" wp14:editId="0ED833B6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637280" cy="1360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60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2C13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0517BC62" w14:textId="35AD81FE" w:rsidR="006B6C82" w:rsidRPr="00BF2470" w:rsidRDefault="00F25A5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Your child will learn more about everyday objects by including them in experiments that challenge h</w:t>
                            </w:r>
                            <w:r w:rsidR="00141BD9">
                              <w:rPr>
                                <w:bCs/>
                              </w:rPr>
                              <w:t>is/her</w:t>
                            </w:r>
                            <w:r>
                              <w:rPr>
                                <w:bCs/>
                              </w:rPr>
                              <w:t xml:space="preserve"> thinking skills.</w:t>
                            </w:r>
                            <w:r w:rsidR="009127D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Conducting a basic test to determine one attribute of an object will allow your child to practice predicting outcomes,</w:t>
                            </w:r>
                            <w:r w:rsidR="00141BD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comparing and classifying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5539" id="Text Box 2" o:spid="_x0000_s1030" type="#_x0000_t202" style="position:absolute;margin-left:0;margin-top:10.7pt;width:286.4pt;height:107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" fillcolor="#f2f2f2 [3052]">
                <v:textbox>
                  <w:txbxContent>
                    <w:p w14:paraId="5A302C13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0517BC62" w14:textId="35AD81FE" w:rsidR="006B6C82" w:rsidRPr="00BF2470" w:rsidRDefault="00F25A55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Your child will learn more about everyday objects by including them in experiments that challenge h</w:t>
                      </w:r>
                      <w:r w:rsidR="00141BD9">
                        <w:rPr>
                          <w:bCs/>
                        </w:rPr>
                        <w:t>is/her</w:t>
                      </w:r>
                      <w:r>
                        <w:rPr>
                          <w:bCs/>
                        </w:rPr>
                        <w:t xml:space="preserve"> thinking skills.</w:t>
                      </w:r>
                      <w:r w:rsidR="009127D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Conducting a basic test to determine one attribute of an object will allow your child to practice predicting outcomes,</w:t>
                      </w:r>
                      <w:r w:rsidR="00141BD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comparing and classifying objects.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25DFB" w14:textId="77777777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1764B9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58E639C8" wp14:editId="134391D7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5335" w14:textId="3F1AE99E" w:rsidR="001B0F9D" w:rsidRPr="00A708A5" w:rsidRDefault="0065415A" w:rsidP="003C4BCF">
      <w:pPr>
        <w:pStyle w:val="NoSpacing"/>
        <w:rPr>
          <w:u w:val="single"/>
        </w:rPr>
      </w:pPr>
      <w:r w:rsidRPr="00A708A5">
        <w:rPr>
          <w:u w:val="single"/>
        </w:rPr>
        <w:t xml:space="preserve">This activity will encourage </w:t>
      </w:r>
      <w:r w:rsidR="00F25A55">
        <w:rPr>
          <w:u w:val="single"/>
        </w:rPr>
        <w:t>11d</w:t>
      </w:r>
      <w:r w:rsidR="00141BD9">
        <w:rPr>
          <w:u w:val="single"/>
        </w:rPr>
        <w:t xml:space="preserve">: </w:t>
      </w:r>
      <w:r w:rsidR="00F25A55">
        <w:rPr>
          <w:u w:val="single"/>
        </w:rPr>
        <w:t xml:space="preserve">Shows </w:t>
      </w:r>
      <w:r w:rsidR="00141BD9">
        <w:rPr>
          <w:u w:val="single"/>
        </w:rPr>
        <w:t>curiosity and</w:t>
      </w:r>
      <w:r w:rsidR="00F25A55">
        <w:rPr>
          <w:u w:val="single"/>
        </w:rPr>
        <w:t xml:space="preserve"> motivation.</w:t>
      </w:r>
    </w:p>
    <w:p w14:paraId="3EB0D6BF" w14:textId="77777777" w:rsidR="007C22F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1D7DD43F" w14:textId="77777777" w:rsidR="00141BD9" w:rsidRDefault="00141BD9" w:rsidP="00FD2C25">
      <w:pPr>
        <w:pStyle w:val="NoSpacing"/>
        <w:rPr>
          <w:b/>
          <w:sz w:val="28"/>
          <w:szCs w:val="28"/>
        </w:rPr>
      </w:pPr>
    </w:p>
    <w:p w14:paraId="212B2399" w14:textId="47FFF020" w:rsidR="006021CA" w:rsidRPr="00141BD9" w:rsidRDefault="003F7CC3" w:rsidP="00FD2C25">
      <w:pPr>
        <w:pStyle w:val="NoSpacing"/>
        <w:rPr>
          <w:sz w:val="24"/>
          <w:szCs w:val="24"/>
          <w:u w:val="single"/>
        </w:rPr>
      </w:pPr>
      <w:r w:rsidRPr="0017517E">
        <w:rPr>
          <w:b/>
          <w:sz w:val="28"/>
          <w:szCs w:val="28"/>
        </w:rPr>
        <w:t>At home</w:t>
      </w:r>
      <w:r w:rsidR="0017517E" w:rsidRPr="0017517E">
        <w:rPr>
          <w:sz w:val="28"/>
          <w:szCs w:val="28"/>
          <w:u w:val="single"/>
        </w:rPr>
        <w:t>,</w:t>
      </w:r>
      <w:r w:rsidRPr="0017517E">
        <w:rPr>
          <w:sz w:val="28"/>
          <w:szCs w:val="28"/>
          <w:u w:val="single"/>
        </w:rPr>
        <w:t xml:space="preserve"> </w:t>
      </w:r>
      <w:r w:rsidR="00F25A55" w:rsidRPr="00141BD9">
        <w:rPr>
          <w:sz w:val="24"/>
          <w:szCs w:val="24"/>
          <w:u w:val="single"/>
        </w:rPr>
        <w:t>fill the dishpan halfway with water.</w:t>
      </w:r>
      <w:r w:rsidR="009127DE" w:rsidRPr="00141BD9">
        <w:rPr>
          <w:sz w:val="24"/>
          <w:szCs w:val="24"/>
          <w:u w:val="single"/>
        </w:rPr>
        <w:t xml:space="preserve"> </w:t>
      </w:r>
      <w:r w:rsidR="00F25A55" w:rsidRPr="00141BD9">
        <w:rPr>
          <w:sz w:val="24"/>
          <w:szCs w:val="24"/>
          <w:u w:val="single"/>
        </w:rPr>
        <w:t>Place the objects on</w:t>
      </w:r>
      <w:r w:rsidR="00E67CC6" w:rsidRPr="00141BD9">
        <w:rPr>
          <w:sz w:val="24"/>
          <w:szCs w:val="24"/>
          <w:u w:val="single"/>
        </w:rPr>
        <w:t xml:space="preserve"> a small table next to the </w:t>
      </w:r>
      <w:r w:rsidR="008C2782" w:rsidRPr="00141BD9">
        <w:rPr>
          <w:sz w:val="24"/>
          <w:szCs w:val="24"/>
          <w:u w:val="single"/>
        </w:rPr>
        <w:t>water.</w:t>
      </w:r>
      <w:r w:rsidR="009127DE" w:rsidRPr="00141BD9">
        <w:rPr>
          <w:sz w:val="24"/>
          <w:szCs w:val="24"/>
          <w:u w:val="single"/>
        </w:rPr>
        <w:t xml:space="preserve"> </w:t>
      </w:r>
      <w:r w:rsidR="00F25A55" w:rsidRPr="00141BD9">
        <w:rPr>
          <w:sz w:val="24"/>
          <w:szCs w:val="24"/>
          <w:u w:val="single"/>
        </w:rPr>
        <w:t>Invite your child to play at the table.</w:t>
      </w:r>
      <w:r w:rsidR="009127DE" w:rsidRPr="00141BD9">
        <w:rPr>
          <w:sz w:val="24"/>
          <w:szCs w:val="24"/>
          <w:u w:val="single"/>
        </w:rPr>
        <w:t xml:space="preserve"> </w:t>
      </w:r>
      <w:r w:rsidR="00F25A55" w:rsidRPr="00141BD9">
        <w:rPr>
          <w:sz w:val="24"/>
          <w:szCs w:val="24"/>
          <w:u w:val="single"/>
        </w:rPr>
        <w:t>Help him</w:t>
      </w:r>
      <w:r w:rsidR="00141BD9">
        <w:rPr>
          <w:sz w:val="24"/>
          <w:szCs w:val="24"/>
          <w:u w:val="single"/>
        </w:rPr>
        <w:t xml:space="preserve"> or </w:t>
      </w:r>
      <w:r w:rsidR="00F25A55" w:rsidRPr="00141BD9">
        <w:rPr>
          <w:sz w:val="24"/>
          <w:szCs w:val="24"/>
          <w:u w:val="single"/>
        </w:rPr>
        <w:t>her put on a sm</w:t>
      </w:r>
      <w:r w:rsidR="00141BD9">
        <w:rPr>
          <w:sz w:val="24"/>
          <w:szCs w:val="24"/>
          <w:u w:val="single"/>
        </w:rPr>
        <w:t>o</w:t>
      </w:r>
      <w:r w:rsidR="00F25A55" w:rsidRPr="00141BD9">
        <w:rPr>
          <w:sz w:val="24"/>
          <w:szCs w:val="24"/>
          <w:u w:val="single"/>
        </w:rPr>
        <w:t>ck</w:t>
      </w:r>
      <w:r w:rsidR="00141BD9">
        <w:rPr>
          <w:sz w:val="24"/>
          <w:szCs w:val="24"/>
          <w:u w:val="single"/>
        </w:rPr>
        <w:t xml:space="preserve"> and e</w:t>
      </w:r>
      <w:r w:rsidR="00F25A55" w:rsidRPr="00141BD9">
        <w:rPr>
          <w:sz w:val="24"/>
          <w:szCs w:val="24"/>
          <w:u w:val="single"/>
        </w:rPr>
        <w:t xml:space="preserve">xplain that you want to find out which objects </w:t>
      </w:r>
      <w:r w:rsidR="00141BD9" w:rsidRPr="00141BD9">
        <w:rPr>
          <w:sz w:val="24"/>
          <w:szCs w:val="24"/>
          <w:u w:val="single"/>
        </w:rPr>
        <w:t>sink,</w:t>
      </w:r>
      <w:r w:rsidR="00F25A55" w:rsidRPr="00141BD9">
        <w:rPr>
          <w:sz w:val="24"/>
          <w:szCs w:val="24"/>
          <w:u w:val="single"/>
        </w:rPr>
        <w:t xml:space="preserve"> and which objects float in the water.</w:t>
      </w:r>
      <w:r w:rsidR="009127DE" w:rsidRPr="00141BD9">
        <w:rPr>
          <w:sz w:val="24"/>
          <w:szCs w:val="24"/>
          <w:u w:val="single"/>
        </w:rPr>
        <w:t xml:space="preserve"> </w:t>
      </w:r>
      <w:r w:rsidR="00F25A55" w:rsidRPr="00141BD9">
        <w:rPr>
          <w:sz w:val="24"/>
          <w:szCs w:val="24"/>
          <w:u w:val="single"/>
        </w:rPr>
        <w:t xml:space="preserve">Talk </w:t>
      </w:r>
      <w:r w:rsidR="009127DE" w:rsidRPr="00141BD9">
        <w:rPr>
          <w:sz w:val="24"/>
          <w:szCs w:val="24"/>
          <w:u w:val="single"/>
        </w:rPr>
        <w:t>about things</w:t>
      </w:r>
      <w:r w:rsidR="00F25A55" w:rsidRPr="00141BD9">
        <w:rPr>
          <w:sz w:val="24"/>
          <w:szCs w:val="24"/>
          <w:u w:val="single"/>
        </w:rPr>
        <w:t xml:space="preserve"> </w:t>
      </w:r>
      <w:r w:rsidR="00141BD9">
        <w:rPr>
          <w:sz w:val="24"/>
          <w:szCs w:val="24"/>
          <w:u w:val="single"/>
        </w:rPr>
        <w:t>he or she</w:t>
      </w:r>
      <w:r w:rsidR="00F25A55" w:rsidRPr="00141BD9">
        <w:rPr>
          <w:sz w:val="24"/>
          <w:szCs w:val="24"/>
          <w:u w:val="single"/>
        </w:rPr>
        <w:t xml:space="preserve"> has seen sink or float: </w:t>
      </w:r>
      <w:r w:rsidR="00141BD9">
        <w:rPr>
          <w:sz w:val="24"/>
          <w:szCs w:val="24"/>
          <w:u w:val="single"/>
        </w:rPr>
        <w:t>“</w:t>
      </w:r>
      <w:r w:rsidR="00F25A55" w:rsidRPr="00141BD9">
        <w:rPr>
          <w:i/>
          <w:iCs/>
          <w:sz w:val="24"/>
          <w:szCs w:val="24"/>
          <w:u w:val="single"/>
        </w:rPr>
        <w:t>You have a toy boat that floats in the bath</w:t>
      </w:r>
      <w:r w:rsidR="00FD2C25" w:rsidRPr="00141BD9">
        <w:rPr>
          <w:i/>
          <w:iCs/>
          <w:sz w:val="24"/>
          <w:szCs w:val="24"/>
          <w:u w:val="single"/>
        </w:rPr>
        <w:t>.</w:t>
      </w:r>
      <w:r w:rsidR="00141BD9" w:rsidRPr="00141BD9">
        <w:rPr>
          <w:i/>
          <w:iCs/>
          <w:sz w:val="24"/>
          <w:szCs w:val="24"/>
          <w:u w:val="single"/>
        </w:rPr>
        <w:t>”</w:t>
      </w:r>
      <w:r w:rsidR="009127DE" w:rsidRPr="00141BD9">
        <w:rPr>
          <w:sz w:val="24"/>
          <w:szCs w:val="24"/>
          <w:u w:val="single"/>
        </w:rPr>
        <w:t xml:space="preserve"> </w:t>
      </w:r>
      <w:r w:rsidR="00141BD9">
        <w:rPr>
          <w:sz w:val="24"/>
          <w:szCs w:val="24"/>
          <w:u w:val="single"/>
        </w:rPr>
        <w:t>“</w:t>
      </w:r>
      <w:r w:rsidR="00FD2C25" w:rsidRPr="00141BD9">
        <w:rPr>
          <w:i/>
          <w:iCs/>
          <w:sz w:val="24"/>
          <w:szCs w:val="24"/>
          <w:u w:val="single"/>
        </w:rPr>
        <w:t>What else do you play with in the tub</w:t>
      </w:r>
      <w:r w:rsidR="00141BD9" w:rsidRPr="00141BD9">
        <w:rPr>
          <w:i/>
          <w:iCs/>
          <w:sz w:val="24"/>
          <w:szCs w:val="24"/>
          <w:u w:val="single"/>
        </w:rPr>
        <w:t xml:space="preserve"> that</w:t>
      </w:r>
      <w:r w:rsidR="00FD2C25" w:rsidRPr="00141BD9">
        <w:rPr>
          <w:i/>
          <w:iCs/>
          <w:sz w:val="24"/>
          <w:szCs w:val="24"/>
          <w:u w:val="single"/>
        </w:rPr>
        <w:t xml:space="preserve"> sinks to the bottom when you put it in your bath?</w:t>
      </w:r>
      <w:r w:rsidR="00141BD9" w:rsidRPr="00141BD9">
        <w:rPr>
          <w:i/>
          <w:iCs/>
          <w:sz w:val="24"/>
          <w:szCs w:val="24"/>
          <w:u w:val="single"/>
        </w:rPr>
        <w:t xml:space="preserve">” </w:t>
      </w:r>
      <w:r w:rsidR="00FD2C25" w:rsidRPr="00141BD9">
        <w:rPr>
          <w:sz w:val="24"/>
          <w:szCs w:val="24"/>
          <w:u w:val="single"/>
        </w:rPr>
        <w:t xml:space="preserve"> Invite your child to pick up an object and drop it in the water.</w:t>
      </w:r>
      <w:r w:rsidR="009127DE" w:rsidRPr="00141BD9">
        <w:rPr>
          <w:sz w:val="24"/>
          <w:szCs w:val="24"/>
          <w:u w:val="single"/>
        </w:rPr>
        <w:t xml:space="preserve"> </w:t>
      </w:r>
      <w:r w:rsidR="00FD2C25" w:rsidRPr="00141BD9">
        <w:rPr>
          <w:sz w:val="24"/>
          <w:szCs w:val="24"/>
          <w:u w:val="single"/>
        </w:rPr>
        <w:t>Ask him</w:t>
      </w:r>
      <w:r w:rsidR="00141BD9">
        <w:rPr>
          <w:sz w:val="24"/>
          <w:szCs w:val="24"/>
          <w:u w:val="single"/>
        </w:rPr>
        <w:t xml:space="preserve"> or</w:t>
      </w:r>
      <w:r w:rsidR="00FD2C25" w:rsidRPr="00141BD9">
        <w:rPr>
          <w:sz w:val="24"/>
          <w:szCs w:val="24"/>
          <w:u w:val="single"/>
        </w:rPr>
        <w:t xml:space="preserve"> her to determine whether it sinks or floats.</w:t>
      </w:r>
    </w:p>
    <w:p w14:paraId="0F015FA1" w14:textId="77777777" w:rsidR="006021CA" w:rsidRPr="00141BD9" w:rsidRDefault="006021CA" w:rsidP="006021CA">
      <w:pPr>
        <w:rPr>
          <w:rFonts w:eastAsiaTheme="minorEastAsia"/>
          <w:sz w:val="24"/>
          <w:szCs w:val="24"/>
          <w:u w:val="single"/>
        </w:rPr>
      </w:pPr>
    </w:p>
    <w:p w14:paraId="42BE5C0F" w14:textId="7ADD199E" w:rsidR="006021CA" w:rsidRPr="006021CA" w:rsidRDefault="00141BD9" w:rsidP="006021CA">
      <w:pPr>
        <w:rPr>
          <w:rFonts w:eastAsiaTheme="minorEastAsi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3E92F7" wp14:editId="24D78384">
                <wp:simplePos x="0" y="0"/>
                <wp:positionH relativeFrom="column">
                  <wp:posOffset>2065020</wp:posOffset>
                </wp:positionH>
                <wp:positionV relativeFrom="paragraph">
                  <wp:posOffset>220980</wp:posOffset>
                </wp:positionV>
                <wp:extent cx="3733800" cy="11715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4E27" w14:textId="68513DDF" w:rsidR="00617F63" w:rsidRPr="00141BD9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E67CC6" w:rsidRPr="00141BD9">
                              <w:t xml:space="preserve">Encourage your child to choose an object and make a prediction before dropping it in the water: </w:t>
                            </w:r>
                            <w:r w:rsidR="00141BD9">
                              <w:t>“</w:t>
                            </w:r>
                            <w:r w:rsidR="00E67CC6" w:rsidRPr="00141BD9">
                              <w:rPr>
                                <w:i/>
                                <w:iCs/>
                              </w:rPr>
                              <w:t>I see that the small pinecone is floating in the water.</w:t>
                            </w:r>
                            <w:r w:rsidR="00141BD9" w:rsidRPr="00141BD9">
                              <w:rPr>
                                <w:i/>
                                <w:iCs/>
                              </w:rPr>
                              <w:t>”</w:t>
                            </w:r>
                            <w:r w:rsidR="00E67CC6" w:rsidRPr="00141BD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141BD9" w:rsidRPr="00141BD9">
                              <w:rPr>
                                <w:i/>
                                <w:iCs/>
                              </w:rPr>
                              <w:t>“</w:t>
                            </w:r>
                            <w:r w:rsidR="00E67CC6" w:rsidRPr="00141BD9">
                              <w:rPr>
                                <w:i/>
                                <w:iCs/>
                              </w:rPr>
                              <w:t>What do you think the leaf will do?</w:t>
                            </w:r>
                            <w:r w:rsidR="00141BD9" w:rsidRPr="00141BD9">
                              <w:rPr>
                                <w:i/>
                                <w:iCs/>
                              </w:rPr>
                              <w:t>”</w:t>
                            </w:r>
                            <w:r w:rsidR="00E67CC6" w:rsidRPr="00141BD9">
                              <w:t xml:space="preserve"> When your child is finished, ask him</w:t>
                            </w:r>
                            <w:r w:rsidR="00141BD9">
                              <w:t xml:space="preserve"> or </w:t>
                            </w:r>
                            <w:r w:rsidR="00E67CC6" w:rsidRPr="00141BD9">
                              <w:t>her to collect and sort the objects on the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92F7" id="_x0000_s1031" type="#_x0000_t202" style="position:absolute;margin-left:162.6pt;margin-top:17.4pt;width:294pt;height:9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" fillcolor="#f2f2f2 [3052]">
                <v:textbox>
                  <w:txbxContent>
                    <w:p w14:paraId="4D404E27" w14:textId="68513DDF" w:rsidR="00617F63" w:rsidRPr="00141BD9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E67CC6" w:rsidRPr="00141BD9">
                        <w:t xml:space="preserve">Encourage your child to choose an object and make a prediction before dropping it in the water: </w:t>
                      </w:r>
                      <w:r w:rsidR="00141BD9">
                        <w:t>“</w:t>
                      </w:r>
                      <w:r w:rsidR="00E67CC6" w:rsidRPr="00141BD9">
                        <w:rPr>
                          <w:i/>
                          <w:iCs/>
                        </w:rPr>
                        <w:t>I see that the small pinecone is floating in the water.</w:t>
                      </w:r>
                      <w:r w:rsidR="00141BD9" w:rsidRPr="00141BD9">
                        <w:rPr>
                          <w:i/>
                          <w:iCs/>
                        </w:rPr>
                        <w:t>”</w:t>
                      </w:r>
                      <w:r w:rsidR="00E67CC6" w:rsidRPr="00141BD9">
                        <w:rPr>
                          <w:i/>
                          <w:iCs/>
                        </w:rPr>
                        <w:t xml:space="preserve"> </w:t>
                      </w:r>
                      <w:r w:rsidR="00141BD9" w:rsidRPr="00141BD9">
                        <w:rPr>
                          <w:i/>
                          <w:iCs/>
                        </w:rPr>
                        <w:t>“</w:t>
                      </w:r>
                      <w:r w:rsidR="00E67CC6" w:rsidRPr="00141BD9">
                        <w:rPr>
                          <w:i/>
                          <w:iCs/>
                        </w:rPr>
                        <w:t>What do you think the leaf will do?</w:t>
                      </w:r>
                      <w:r w:rsidR="00141BD9" w:rsidRPr="00141BD9">
                        <w:rPr>
                          <w:i/>
                          <w:iCs/>
                        </w:rPr>
                        <w:t>”</w:t>
                      </w:r>
                      <w:r w:rsidR="00E67CC6" w:rsidRPr="00141BD9">
                        <w:t xml:space="preserve"> When your child is finished, ask him</w:t>
                      </w:r>
                      <w:r w:rsidR="00141BD9">
                        <w:t xml:space="preserve"> or </w:t>
                      </w:r>
                      <w:r w:rsidR="00E67CC6" w:rsidRPr="00141BD9">
                        <w:t>her to collect and sort the objects on the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03436" w14:textId="77777777" w:rsidR="006021CA" w:rsidRPr="006021CA" w:rsidRDefault="006021CA" w:rsidP="006021CA">
      <w:pPr>
        <w:rPr>
          <w:rFonts w:eastAsiaTheme="minorEastAsia"/>
        </w:rPr>
      </w:pPr>
    </w:p>
    <w:p w14:paraId="77CFE470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337C" w14:textId="77777777" w:rsidR="006B077C" w:rsidRDefault="006B077C" w:rsidP="00181FCB">
      <w:pPr>
        <w:spacing w:after="0" w:line="240" w:lineRule="auto"/>
      </w:pPr>
      <w:r>
        <w:separator/>
      </w:r>
    </w:p>
  </w:endnote>
  <w:endnote w:type="continuationSeparator" w:id="0">
    <w:p w14:paraId="2BABBC20" w14:textId="77777777" w:rsidR="006B077C" w:rsidRDefault="006B077C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65C6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3BF4" w14:textId="77777777" w:rsidR="006B077C" w:rsidRDefault="006B077C" w:rsidP="00181FCB">
      <w:pPr>
        <w:spacing w:after="0" w:line="240" w:lineRule="auto"/>
      </w:pPr>
      <w:r>
        <w:separator/>
      </w:r>
    </w:p>
  </w:footnote>
  <w:footnote w:type="continuationSeparator" w:id="0">
    <w:p w14:paraId="39352C3B" w14:textId="77777777" w:rsidR="006B077C" w:rsidRDefault="006B077C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A0520"/>
    <w:rsid w:val="00141BD9"/>
    <w:rsid w:val="0017517E"/>
    <w:rsid w:val="001764B9"/>
    <w:rsid w:val="00181FCB"/>
    <w:rsid w:val="00194F09"/>
    <w:rsid w:val="001B0F9D"/>
    <w:rsid w:val="001C0403"/>
    <w:rsid w:val="0022514C"/>
    <w:rsid w:val="002749F0"/>
    <w:rsid w:val="002E29FF"/>
    <w:rsid w:val="00343C50"/>
    <w:rsid w:val="00365B21"/>
    <w:rsid w:val="00370430"/>
    <w:rsid w:val="003A40E3"/>
    <w:rsid w:val="003C4BCF"/>
    <w:rsid w:val="003E423A"/>
    <w:rsid w:val="003F7CC3"/>
    <w:rsid w:val="00405164"/>
    <w:rsid w:val="00503A8A"/>
    <w:rsid w:val="00547BD9"/>
    <w:rsid w:val="00560EC7"/>
    <w:rsid w:val="005620AC"/>
    <w:rsid w:val="0057010E"/>
    <w:rsid w:val="00596DB7"/>
    <w:rsid w:val="006021CA"/>
    <w:rsid w:val="00617F63"/>
    <w:rsid w:val="00635156"/>
    <w:rsid w:val="0065415A"/>
    <w:rsid w:val="00687BEE"/>
    <w:rsid w:val="0069679C"/>
    <w:rsid w:val="006B077C"/>
    <w:rsid w:val="006B6C82"/>
    <w:rsid w:val="006C103F"/>
    <w:rsid w:val="006D6C90"/>
    <w:rsid w:val="007030CD"/>
    <w:rsid w:val="007716F1"/>
    <w:rsid w:val="007A0B86"/>
    <w:rsid w:val="007C22F3"/>
    <w:rsid w:val="00817AE3"/>
    <w:rsid w:val="008C2782"/>
    <w:rsid w:val="008E66D0"/>
    <w:rsid w:val="009127DE"/>
    <w:rsid w:val="00951DA7"/>
    <w:rsid w:val="009D1304"/>
    <w:rsid w:val="00A41B3E"/>
    <w:rsid w:val="00A65C38"/>
    <w:rsid w:val="00A702A5"/>
    <w:rsid w:val="00A708A5"/>
    <w:rsid w:val="00A70B9F"/>
    <w:rsid w:val="00BF2470"/>
    <w:rsid w:val="00C127CA"/>
    <w:rsid w:val="00C64F11"/>
    <w:rsid w:val="00D014A5"/>
    <w:rsid w:val="00D73FFE"/>
    <w:rsid w:val="00E21289"/>
    <w:rsid w:val="00E32177"/>
    <w:rsid w:val="00E669BC"/>
    <w:rsid w:val="00E67CC6"/>
    <w:rsid w:val="00EC463E"/>
    <w:rsid w:val="00F25A55"/>
    <w:rsid w:val="00FD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9C06"/>
  <w15:docId w15:val="{75A525BE-1B41-4BF7-8D93-F31A0C4C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B725-DE6C-4CCC-B0F2-24CE0AB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</dc:creator>
  <cp:lastModifiedBy>Christiana</cp:lastModifiedBy>
  <cp:revision>3</cp:revision>
  <cp:lastPrinted>2020-04-09T18:40:00Z</cp:lastPrinted>
  <dcterms:created xsi:type="dcterms:W3CDTF">2020-04-22T13:28:00Z</dcterms:created>
  <dcterms:modified xsi:type="dcterms:W3CDTF">2020-04-22T13:38:00Z</dcterms:modified>
</cp:coreProperties>
</file>