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26" w:rsidRPr="00B647A9" w:rsidRDefault="00F51426" w:rsidP="00B647A9">
      <w:pPr>
        <w:jc w:val="center"/>
        <w:rPr>
          <w:rFonts w:ascii="Century Gothic" w:hAnsi="Century Gothic"/>
          <w:sz w:val="28"/>
          <w:szCs w:val="28"/>
        </w:rPr>
      </w:pPr>
      <w:r w:rsidRPr="00C5780B">
        <w:rPr>
          <w:rFonts w:ascii="Century Gothic" w:hAnsi="Century Gothic"/>
          <w:sz w:val="24"/>
          <w:szCs w:val="24"/>
        </w:rPr>
        <w:t>Parent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80B">
        <w:rPr>
          <w:rFonts w:ascii="Century Gothic" w:hAnsi="Century Gothic"/>
          <w:sz w:val="24"/>
          <w:szCs w:val="24"/>
        </w:rPr>
        <w:t>Activity</w:t>
      </w:r>
    </w:p>
    <w:p w:rsidR="00F51426" w:rsidRPr="004455C1" w:rsidRDefault="00F51426" w:rsidP="00B647A9">
      <w:pPr>
        <w:jc w:val="center"/>
        <w:rPr>
          <w:rFonts w:ascii="Century Gothic" w:hAnsi="Century Gothic"/>
          <w:sz w:val="24"/>
          <w:szCs w:val="24"/>
        </w:rPr>
      </w:pPr>
      <w:r w:rsidRPr="004455C1">
        <w:rPr>
          <w:rFonts w:ascii="Century Gothic" w:hAnsi="Century Gothic"/>
          <w:sz w:val="24"/>
          <w:szCs w:val="24"/>
        </w:rPr>
        <w:t>Letter</w:t>
      </w:r>
    </w:p>
    <w:p w:rsidR="00480C80" w:rsidRPr="00DA1144" w:rsidRDefault="00480C80" w:rsidP="00480C80">
      <w:pPr>
        <w:rPr>
          <w:rFonts w:ascii="Century Gothic" w:hAnsi="Century Gothic"/>
          <w:sz w:val="32"/>
        </w:rPr>
      </w:pPr>
      <w:r w:rsidRPr="008B5BA7">
        <w:rPr>
          <w:rFonts w:ascii="Century Gothic" w:hAnsi="Century Gothic"/>
          <w:b/>
        </w:rPr>
        <w:t>T</w:t>
      </w:r>
      <w:r w:rsidR="00C97042">
        <w:rPr>
          <w:rFonts w:ascii="Century Gothic" w:hAnsi="Century Gothic"/>
          <w:b/>
        </w:rPr>
        <w:t xml:space="preserve">oday, we recommend </w:t>
      </w:r>
      <w:r w:rsidR="00C97042">
        <w:rPr>
          <w:rFonts w:ascii="Century Gothic" w:hAnsi="Century Gothic"/>
          <w:bCs/>
        </w:rPr>
        <w:t xml:space="preserve">you </w:t>
      </w:r>
      <w:r w:rsidRPr="00000835">
        <w:rPr>
          <w:rFonts w:ascii="Century Gothic" w:hAnsi="Century Gothic"/>
        </w:rPr>
        <w:t>read</w:t>
      </w:r>
      <w:r w:rsidRPr="00DA1144">
        <w:rPr>
          <w:rFonts w:ascii="Century Gothic" w:hAnsi="Century Gothic"/>
          <w:b/>
          <w:i/>
        </w:rPr>
        <w:t>“</w:t>
      </w:r>
      <w:r w:rsidR="008A3D01">
        <w:rPr>
          <w:rFonts w:ascii="Century Gothic" w:hAnsi="Century Gothic"/>
          <w:b/>
          <w:i/>
          <w:u w:val="single"/>
        </w:rPr>
        <w:t>Trashy Town</w:t>
      </w:r>
      <w:r w:rsidRPr="00DA1144">
        <w:rPr>
          <w:rFonts w:ascii="Century Gothic" w:hAnsi="Century Gothic"/>
          <w:b/>
          <w:i/>
        </w:rPr>
        <w:t>”</w:t>
      </w:r>
      <w:r w:rsidR="00560C5A">
        <w:rPr>
          <w:rFonts w:ascii="Century Gothic" w:hAnsi="Century Gothic"/>
        </w:rPr>
        <w:t>by</w:t>
      </w:r>
      <w:r w:rsidR="008A3D01">
        <w:rPr>
          <w:rFonts w:ascii="Century Gothic" w:hAnsi="Century Gothic"/>
        </w:rPr>
        <w:t xml:space="preserve"> Andrea Zimmerman.</w:t>
      </w:r>
      <w:r w:rsidR="00C32F4B">
        <w:rPr>
          <w:rFonts w:ascii="Century Gothic" w:hAnsi="Century Gothic"/>
        </w:rPr>
        <w:t>During small group activity</w:t>
      </w:r>
      <w:r w:rsidR="008A3D01">
        <w:rPr>
          <w:rFonts w:ascii="Century Gothic" w:hAnsi="Century Gothic"/>
        </w:rPr>
        <w:t xml:space="preserve"> the children </w:t>
      </w:r>
      <w:r w:rsidR="001E408F">
        <w:rPr>
          <w:rFonts w:ascii="Century Gothic" w:hAnsi="Century Gothic"/>
        </w:rPr>
        <w:t xml:space="preserve">were able </w:t>
      </w:r>
      <w:r w:rsidR="00C32F4B">
        <w:rPr>
          <w:rFonts w:ascii="Century Gothic" w:hAnsi="Century Gothic"/>
        </w:rPr>
        <w:t xml:space="preserve">to </w:t>
      </w:r>
      <w:r w:rsidR="001E408F">
        <w:rPr>
          <w:rFonts w:ascii="Century Gothic" w:hAnsi="Century Gothic"/>
        </w:rPr>
        <w:t>pick one card and read the number on the card. They matched the correct number of trash pictures according to the number on the card.</w:t>
      </w:r>
    </w:p>
    <w:p w:rsidR="00480C80" w:rsidRDefault="00480C80" w:rsidP="00480C80">
      <w:pPr>
        <w:spacing w:line="240" w:lineRule="auto"/>
        <w:rPr>
          <w:rFonts w:ascii="Century Gothic" w:hAnsi="Century Gothic"/>
        </w:rPr>
      </w:pPr>
      <w:r w:rsidRPr="008B5BA7">
        <w:rPr>
          <w:rFonts w:ascii="Century Gothic" w:hAnsi="Century Gothic"/>
          <w:b/>
        </w:rPr>
        <w:t>At home</w:t>
      </w:r>
      <w:r w:rsidR="00795CF5">
        <w:rPr>
          <w:rFonts w:ascii="Century Gothic" w:hAnsi="Century Gothic"/>
        </w:rPr>
        <w:t>, you and your child can</w:t>
      </w:r>
      <w:r w:rsidR="00C32F4B">
        <w:rPr>
          <w:rFonts w:ascii="Century Gothic" w:hAnsi="Century Gothic"/>
        </w:rPr>
        <w:t xml:space="preserve"> continue to work </w:t>
      </w:r>
      <w:r w:rsidR="00E15FB7">
        <w:rPr>
          <w:rFonts w:ascii="Century Gothic" w:hAnsi="Century Gothic"/>
        </w:rPr>
        <w:t xml:space="preserve">on identifying numbers </w:t>
      </w:r>
      <w:r w:rsidR="00C32F4B">
        <w:rPr>
          <w:rFonts w:ascii="Century Gothic" w:hAnsi="Century Gothic"/>
        </w:rPr>
        <w:t>by matching the corre</w:t>
      </w:r>
      <w:r w:rsidR="00E15FB7">
        <w:rPr>
          <w:rFonts w:ascii="Century Gothic" w:hAnsi="Century Gothic"/>
        </w:rPr>
        <w:t xml:space="preserve">sponding word to the numbers on the picture cards. </w:t>
      </w:r>
      <w:r w:rsidR="00C97042">
        <w:rPr>
          <w:rFonts w:ascii="Century Gothic" w:hAnsi="Century Gothic"/>
        </w:rPr>
        <w:t xml:space="preserve">One way is look at a recipe and encourage your child to find numbers and help them find the corresponding words. </w:t>
      </w:r>
      <w:r w:rsidR="00E15FB7">
        <w:rPr>
          <w:rFonts w:ascii="Century Gothic" w:hAnsi="Century Gothic"/>
        </w:rPr>
        <w:t xml:space="preserve">For </w:t>
      </w:r>
      <w:r w:rsidR="00C97042">
        <w:rPr>
          <w:rFonts w:ascii="Century Gothic" w:hAnsi="Century Gothic"/>
        </w:rPr>
        <w:t xml:space="preserve">example,they can </w:t>
      </w:r>
      <w:r w:rsidR="00E15FB7">
        <w:rPr>
          <w:rFonts w:ascii="Century Gothic" w:hAnsi="Century Gothic"/>
        </w:rPr>
        <w:t xml:space="preserve">match the number 1 </w:t>
      </w:r>
      <w:r w:rsidR="00C97042">
        <w:rPr>
          <w:rFonts w:ascii="Century Gothic" w:hAnsi="Century Gothic"/>
        </w:rPr>
        <w:t xml:space="preserve">cup </w:t>
      </w:r>
      <w:r w:rsidR="00E15FB7">
        <w:rPr>
          <w:rFonts w:ascii="Century Gothic" w:hAnsi="Century Gothic"/>
        </w:rPr>
        <w:t xml:space="preserve">to the word </w:t>
      </w:r>
      <w:r w:rsidR="00C97042">
        <w:rPr>
          <w:rFonts w:ascii="Century Gothic" w:hAnsi="Century Gothic"/>
        </w:rPr>
        <w:t>“</w:t>
      </w:r>
      <w:r w:rsidR="00E15FB7">
        <w:rPr>
          <w:rFonts w:ascii="Century Gothic" w:hAnsi="Century Gothic"/>
        </w:rPr>
        <w:t>one</w:t>
      </w:r>
      <w:r w:rsidR="00C97042">
        <w:rPr>
          <w:rFonts w:ascii="Century Gothic" w:hAnsi="Century Gothic"/>
        </w:rPr>
        <w:t>”</w:t>
      </w:r>
      <w:bookmarkStart w:id="0" w:name="_GoBack"/>
      <w:bookmarkEnd w:id="0"/>
      <w:r w:rsidR="00E15FB7">
        <w:rPr>
          <w:rFonts w:ascii="Century Gothic" w:hAnsi="Century Gothic"/>
        </w:rPr>
        <w:t xml:space="preserve">. To extend this activity draw </w:t>
      </w:r>
      <w:r w:rsidR="005751E9">
        <w:rPr>
          <w:rFonts w:ascii="Century Gothic" w:hAnsi="Century Gothic"/>
        </w:rPr>
        <w:t xml:space="preserve">the amount of </w:t>
      </w:r>
      <w:r w:rsidR="00E15FB7">
        <w:rPr>
          <w:rFonts w:ascii="Century Gothic" w:hAnsi="Century Gothic"/>
        </w:rPr>
        <w:t>picture items next to the correspon</w:t>
      </w:r>
      <w:r w:rsidR="005751E9">
        <w:rPr>
          <w:rFonts w:ascii="Century Gothic" w:hAnsi="Century Gothic"/>
        </w:rPr>
        <w:t>ding number</w:t>
      </w:r>
      <w:r w:rsidR="00E15FB7">
        <w:rPr>
          <w:rFonts w:ascii="Century Gothic" w:hAnsi="Century Gothic"/>
        </w:rPr>
        <w:t>.</w:t>
      </w:r>
    </w:p>
    <w:p w:rsidR="00480C80" w:rsidRDefault="00480C80" w:rsidP="00480C80">
      <w:pPr>
        <w:spacing w:line="240" w:lineRule="auto"/>
        <w:rPr>
          <w:rFonts w:ascii="Century Gothic" w:hAnsi="Century Gothic"/>
        </w:rPr>
      </w:pPr>
    </w:p>
    <w:p w:rsidR="00F51426" w:rsidRPr="008B5BA7" w:rsidRDefault="00C83884" w:rsidP="00480C80">
      <w:pPr>
        <w:spacing w:line="240" w:lineRule="auto"/>
        <w:rPr>
          <w:rFonts w:ascii="Century Gothic" w:hAnsi="Century Gothic"/>
          <w:b/>
          <w:i/>
        </w:rPr>
      </w:pPr>
      <w:r w:rsidRPr="00C83884">
        <w:rPr>
          <w:rFonts w:ascii="Century Gothic" w:hAnsi="Century Gothic"/>
          <w:b/>
          <w:i/>
        </w:rPr>
        <w:t>***</w:t>
      </w:r>
      <w:r w:rsidR="00F51426" w:rsidRPr="00C83884">
        <w:rPr>
          <w:rFonts w:ascii="Century Gothic" w:hAnsi="Century Gothic"/>
          <w:b/>
          <w:i/>
        </w:rPr>
        <w:t xml:space="preserve">Please </w:t>
      </w:r>
      <w:r w:rsidR="00F51426" w:rsidRPr="008B5BA7">
        <w:rPr>
          <w:rFonts w:ascii="Century Gothic" w:hAnsi="Century Gothic"/>
          <w:b/>
          <w:i/>
        </w:rPr>
        <w:t>remember to read aloud to your child daily</w:t>
      </w:r>
      <w:r>
        <w:rPr>
          <w:rFonts w:ascii="Century Gothic" w:hAnsi="Century Gothic"/>
          <w:b/>
          <w:i/>
        </w:rPr>
        <w:t xml:space="preserve">. </w:t>
      </w:r>
      <w:r w:rsidR="00F51426" w:rsidRPr="008B5BA7">
        <w:rPr>
          <w:rFonts w:ascii="Century Gothic" w:hAnsi="Century Gothic"/>
          <w:b/>
          <w:i/>
        </w:rPr>
        <w:t>We recommend reading</w:t>
      </w:r>
      <w:r w:rsidR="000D70D0">
        <w:rPr>
          <w:rFonts w:ascii="Century Gothic" w:hAnsi="Century Gothic"/>
          <w:b/>
          <w:i/>
        </w:rPr>
        <w:t xml:space="preserve"> a minimum of</w:t>
      </w:r>
      <w:r w:rsidR="00F51426" w:rsidRPr="008B5BA7">
        <w:rPr>
          <w:rFonts w:ascii="Century Gothic" w:hAnsi="Century Gothic"/>
          <w:b/>
          <w:i/>
        </w:rPr>
        <w:t xml:space="preserve"> 3 hours a week with your child</w:t>
      </w:r>
      <w:r w:rsidR="00920111" w:rsidRPr="008B5BA7">
        <w:rPr>
          <w:rFonts w:ascii="Century Gothic" w:hAnsi="Century Gothic"/>
          <w:b/>
          <w:i/>
        </w:rPr>
        <w:t>.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5C1" w:rsidRPr="008B5BA7" w:rsidRDefault="004455C1" w:rsidP="00C83884">
      <w:pPr>
        <w:jc w:val="center"/>
        <w:rPr>
          <w:rFonts w:ascii="Century Gothic" w:hAnsi="Century Gothic"/>
          <w:b/>
        </w:rPr>
      </w:pPr>
    </w:p>
    <w:p w:rsidR="008B78E7" w:rsidRPr="008B5BA7" w:rsidRDefault="000D70D0" w:rsidP="004455C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progress and related to the programs School Readiness goals.</w:t>
      </w:r>
    </w:p>
    <w:p w:rsidR="00F51426" w:rsidRPr="008B5BA7" w:rsidRDefault="00C83884" w:rsidP="004455C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Friday</w:t>
      </w:r>
      <w:r w:rsidR="00F51426" w:rsidRPr="008B5BA7">
        <w:rPr>
          <w:rFonts w:ascii="Century Gothic" w:hAnsi="Century Gothic"/>
          <w:b/>
          <w:sz w:val="20"/>
          <w:szCs w:val="20"/>
        </w:rPr>
        <w:t>:</w:t>
      </w:r>
      <w:r w:rsidR="00D22E11">
        <w:rPr>
          <w:rFonts w:ascii="Century Gothic" w:hAnsi="Century Gothic"/>
          <w:b/>
          <w:sz w:val="20"/>
          <w:szCs w:val="20"/>
        </w:rPr>
        <w:t xml:space="preserve">                                                                     </w:t>
      </w:r>
      <w:r w:rsidR="00F51426" w:rsidRPr="008B5BA7">
        <w:rPr>
          <w:rFonts w:ascii="Century Gothic" w:hAnsi="Century Gothic"/>
          <w:sz w:val="20"/>
          <w:szCs w:val="20"/>
        </w:rPr>
        <w:t>Return by</w:t>
      </w:r>
      <w:r w:rsidR="000F2A54">
        <w:rPr>
          <w:rFonts w:ascii="Century Gothic" w:hAnsi="Century Gothic"/>
          <w:sz w:val="20"/>
          <w:szCs w:val="20"/>
        </w:rPr>
        <w:t xml:space="preserve"> Thursday</w:t>
      </w:r>
      <w:r w:rsidR="00F51426" w:rsidRPr="008B5BA7">
        <w:rPr>
          <w:rFonts w:ascii="Century Gothic" w:hAnsi="Century Gothic"/>
          <w:sz w:val="20"/>
          <w:szCs w:val="20"/>
        </w:rPr>
        <w:t xml:space="preserve">: </w:t>
      </w:r>
    </w:p>
    <w:p w:rsidR="0060334B" w:rsidRDefault="0060334B" w:rsidP="00F51426">
      <w:pPr>
        <w:rPr>
          <w:rFonts w:ascii="Century Gothic" w:hAnsi="Century Gothic"/>
          <w:sz w:val="20"/>
          <w:szCs w:val="20"/>
        </w:rPr>
      </w:pPr>
    </w:p>
    <w:p w:rsidR="00F51426" w:rsidRPr="008B5BA7" w:rsidRDefault="00F51426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 w:rsidR="0035624C">
        <w:rPr>
          <w:rFonts w:ascii="Century Gothic" w:hAnsi="Century Gothic"/>
          <w:sz w:val="20"/>
          <w:szCs w:val="20"/>
        </w:rPr>
        <w:t>____________________ Parent</w:t>
      </w:r>
      <w:r w:rsidR="00447F43">
        <w:rPr>
          <w:rFonts w:ascii="Century Gothic" w:hAnsi="Century Gothic"/>
          <w:sz w:val="20"/>
          <w:szCs w:val="20"/>
        </w:rPr>
        <w:t>’s</w:t>
      </w:r>
      <w:r w:rsidR="0035624C">
        <w:rPr>
          <w:rFonts w:ascii="Century Gothic" w:hAnsi="Century Gothic"/>
          <w:sz w:val="20"/>
          <w:szCs w:val="20"/>
        </w:rPr>
        <w:t xml:space="preserve"> Name: _____________________________</w:t>
      </w:r>
    </w:p>
    <w:p w:rsidR="00F51426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="00F51426"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</w:t>
      </w:r>
      <w:r w:rsidR="00C5780B">
        <w:rPr>
          <w:rFonts w:ascii="Century Gothic" w:hAnsi="Century Gothic"/>
          <w:sz w:val="20"/>
          <w:szCs w:val="20"/>
        </w:rPr>
        <w:t xml:space="preserve"> circle your rating (5= highest rating)</w:t>
      </w:r>
      <w:r>
        <w:rPr>
          <w:rFonts w:ascii="Century Gothic" w:hAnsi="Century Gothic"/>
          <w:sz w:val="20"/>
          <w:szCs w:val="20"/>
        </w:rPr>
        <w:t xml:space="preserve">:  </w:t>
      </w:r>
      <w:r w:rsidR="000D70D0" w:rsidRPr="00C83884">
        <w:rPr>
          <w:rFonts w:ascii="Century Gothic" w:hAnsi="Century Gothic"/>
          <w:b/>
          <w:sz w:val="20"/>
          <w:szCs w:val="20"/>
        </w:rPr>
        <w:t>12 3 4 5</w:t>
      </w:r>
    </w:p>
    <w:p w:rsidR="00C83884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  <w:r w:rsidR="00806805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806805">
        <w:rPr>
          <w:rFonts w:ascii="Century Gothic" w:hAnsi="Century Gothic"/>
          <w:sz w:val="20"/>
          <w:szCs w:val="20"/>
        </w:rPr>
        <w:br/>
      </w:r>
    </w:p>
    <w:p w:rsidR="004455C1" w:rsidRPr="008B5BA7" w:rsidRDefault="004455C1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</w:t>
      </w:r>
      <w:r w:rsidR="00920111" w:rsidRPr="008B5BA7">
        <w:rPr>
          <w:rFonts w:ascii="Century Gothic" w:hAnsi="Century Gothic"/>
          <w:sz w:val="20"/>
          <w:szCs w:val="20"/>
        </w:rPr>
        <w:t xml:space="preserve">agree that completing the at home activity and reading aloud to my child </w:t>
      </w:r>
      <w:r w:rsidRPr="008B5BA7">
        <w:rPr>
          <w:rFonts w:ascii="Century Gothic" w:hAnsi="Century Gothic"/>
          <w:sz w:val="20"/>
          <w:szCs w:val="20"/>
        </w:rPr>
        <w:t>is equivalent</w:t>
      </w:r>
      <w:r w:rsidR="00920111" w:rsidRPr="008B5BA7">
        <w:rPr>
          <w:rFonts w:ascii="Century Gothic" w:hAnsi="Century Gothic"/>
          <w:sz w:val="20"/>
          <w:szCs w:val="20"/>
        </w:rPr>
        <w:t xml:space="preserve"> to four hours volunteer time </w:t>
      </w:r>
      <w:r w:rsidRPr="008B5BA7">
        <w:rPr>
          <w:rFonts w:ascii="Century Gothic" w:hAnsi="Century Gothic"/>
          <w:sz w:val="20"/>
          <w:szCs w:val="20"/>
        </w:rPr>
        <w:t xml:space="preserve">for the week.  </w:t>
      </w:r>
    </w:p>
    <w:p w:rsidR="0060334B" w:rsidRDefault="0060334B" w:rsidP="00F51426">
      <w:pPr>
        <w:rPr>
          <w:rFonts w:ascii="Century Gothic" w:hAnsi="Century Gothic"/>
          <w:b/>
          <w:sz w:val="20"/>
          <w:szCs w:val="20"/>
        </w:rPr>
      </w:pPr>
    </w:p>
    <w:p w:rsidR="00C83884" w:rsidRPr="00806805" w:rsidRDefault="00F51426" w:rsidP="008B5BA7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</w:t>
      </w:r>
      <w:r w:rsidR="00920111" w:rsidRPr="008B5BA7">
        <w:rPr>
          <w:rFonts w:ascii="Century Gothic" w:hAnsi="Century Gothic"/>
          <w:sz w:val="20"/>
          <w:szCs w:val="20"/>
        </w:rPr>
        <w:t>_____</w:t>
      </w:r>
      <w:r w:rsidRPr="008B5BA7">
        <w:rPr>
          <w:rFonts w:ascii="Century Gothic" w:hAnsi="Century Gothic"/>
          <w:sz w:val="20"/>
          <w:szCs w:val="20"/>
        </w:rPr>
        <w:t>_      Room</w:t>
      </w:r>
      <w:r w:rsidR="00B647A9" w:rsidRPr="008B5BA7">
        <w:rPr>
          <w:rFonts w:ascii="Century Gothic" w:hAnsi="Century Gothic"/>
          <w:sz w:val="20"/>
          <w:szCs w:val="20"/>
        </w:rPr>
        <w:t xml:space="preserve">: </w:t>
      </w:r>
      <w:r w:rsidR="00E15FB7">
        <w:rPr>
          <w:rFonts w:ascii="Century Gothic" w:hAnsi="Century Gothic"/>
          <w:b/>
          <w:sz w:val="20"/>
          <w:szCs w:val="20"/>
        </w:rPr>
        <w:t>6</w:t>
      </w:r>
    </w:p>
    <w:sectPr w:rsidR="00C83884" w:rsidRPr="00806805" w:rsidSect="004739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3C0" w:rsidRDefault="003513C0" w:rsidP="00F51426">
      <w:pPr>
        <w:spacing w:after="0" w:line="240" w:lineRule="auto"/>
      </w:pPr>
      <w:r>
        <w:separator/>
      </w:r>
    </w:p>
  </w:endnote>
  <w:endnote w:type="continuationSeparator" w:id="1">
    <w:p w:rsidR="003513C0" w:rsidRDefault="003513C0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3C0" w:rsidRDefault="003513C0" w:rsidP="00F51426">
      <w:pPr>
        <w:spacing w:after="0" w:line="240" w:lineRule="auto"/>
      </w:pPr>
      <w:r>
        <w:separator/>
      </w:r>
    </w:p>
  </w:footnote>
  <w:footnote w:type="continuationSeparator" w:id="1">
    <w:p w:rsidR="003513C0" w:rsidRDefault="003513C0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89" w:rsidRPr="00C5780B" w:rsidRDefault="000F2A54" w:rsidP="00AD1389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Lumberton</w:t>
    </w:r>
  </w:p>
  <w:p w:rsidR="00AD1389" w:rsidRDefault="00D22E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426"/>
    <w:rsid w:val="000256CB"/>
    <w:rsid w:val="0003102A"/>
    <w:rsid w:val="000662BC"/>
    <w:rsid w:val="000C2E1F"/>
    <w:rsid w:val="000C4DDD"/>
    <w:rsid w:val="000D70D0"/>
    <w:rsid w:val="000F2A54"/>
    <w:rsid w:val="001448BF"/>
    <w:rsid w:val="001537A7"/>
    <w:rsid w:val="00154840"/>
    <w:rsid w:val="001A0EBC"/>
    <w:rsid w:val="001A580E"/>
    <w:rsid w:val="001E408F"/>
    <w:rsid w:val="001F474E"/>
    <w:rsid w:val="00214A6D"/>
    <w:rsid w:val="002359C5"/>
    <w:rsid w:val="00246BAE"/>
    <w:rsid w:val="00281CBF"/>
    <w:rsid w:val="00294432"/>
    <w:rsid w:val="002A0E79"/>
    <w:rsid w:val="002E02FC"/>
    <w:rsid w:val="002F7DCE"/>
    <w:rsid w:val="003513C0"/>
    <w:rsid w:val="0035624C"/>
    <w:rsid w:val="00360502"/>
    <w:rsid w:val="0037705C"/>
    <w:rsid w:val="003A7EE4"/>
    <w:rsid w:val="003C5460"/>
    <w:rsid w:val="003E40A0"/>
    <w:rsid w:val="00415EF1"/>
    <w:rsid w:val="004455C1"/>
    <w:rsid w:val="00447F43"/>
    <w:rsid w:val="00480C80"/>
    <w:rsid w:val="004B65B3"/>
    <w:rsid w:val="004C6284"/>
    <w:rsid w:val="004E0053"/>
    <w:rsid w:val="00517D5A"/>
    <w:rsid w:val="0053440A"/>
    <w:rsid w:val="0054242D"/>
    <w:rsid w:val="00550A55"/>
    <w:rsid w:val="00552091"/>
    <w:rsid w:val="00560C5A"/>
    <w:rsid w:val="005705E2"/>
    <w:rsid w:val="005751E9"/>
    <w:rsid w:val="00587189"/>
    <w:rsid w:val="00587212"/>
    <w:rsid w:val="005C3553"/>
    <w:rsid w:val="005F641A"/>
    <w:rsid w:val="0060334B"/>
    <w:rsid w:val="006226A0"/>
    <w:rsid w:val="00624D64"/>
    <w:rsid w:val="006646A1"/>
    <w:rsid w:val="00675BA7"/>
    <w:rsid w:val="00680466"/>
    <w:rsid w:val="00694640"/>
    <w:rsid w:val="006A6DAC"/>
    <w:rsid w:val="006B31E2"/>
    <w:rsid w:val="006F15A0"/>
    <w:rsid w:val="006F308F"/>
    <w:rsid w:val="0070033B"/>
    <w:rsid w:val="007025DD"/>
    <w:rsid w:val="00710CF0"/>
    <w:rsid w:val="007505A4"/>
    <w:rsid w:val="00770B11"/>
    <w:rsid w:val="00792295"/>
    <w:rsid w:val="00792CAB"/>
    <w:rsid w:val="00795CF5"/>
    <w:rsid w:val="007D050D"/>
    <w:rsid w:val="007D4BB9"/>
    <w:rsid w:val="007E76E2"/>
    <w:rsid w:val="007F01E0"/>
    <w:rsid w:val="00806805"/>
    <w:rsid w:val="00836DAF"/>
    <w:rsid w:val="0085604E"/>
    <w:rsid w:val="008A3AB6"/>
    <w:rsid w:val="008A3D01"/>
    <w:rsid w:val="008B5BA7"/>
    <w:rsid w:val="008B78E7"/>
    <w:rsid w:val="008E37BA"/>
    <w:rsid w:val="00914F3C"/>
    <w:rsid w:val="00920111"/>
    <w:rsid w:val="00933245"/>
    <w:rsid w:val="00972824"/>
    <w:rsid w:val="009912A5"/>
    <w:rsid w:val="009F64D9"/>
    <w:rsid w:val="00A12049"/>
    <w:rsid w:val="00A2009F"/>
    <w:rsid w:val="00A555F7"/>
    <w:rsid w:val="00A80356"/>
    <w:rsid w:val="00AA03F9"/>
    <w:rsid w:val="00AE228E"/>
    <w:rsid w:val="00AE5884"/>
    <w:rsid w:val="00AE660E"/>
    <w:rsid w:val="00B45374"/>
    <w:rsid w:val="00B647A9"/>
    <w:rsid w:val="00B85D91"/>
    <w:rsid w:val="00BC0967"/>
    <w:rsid w:val="00BF769E"/>
    <w:rsid w:val="00C01658"/>
    <w:rsid w:val="00C32F4B"/>
    <w:rsid w:val="00C34790"/>
    <w:rsid w:val="00C5780B"/>
    <w:rsid w:val="00C83884"/>
    <w:rsid w:val="00C85200"/>
    <w:rsid w:val="00C97042"/>
    <w:rsid w:val="00CD48ED"/>
    <w:rsid w:val="00CD7C2E"/>
    <w:rsid w:val="00CE7CFE"/>
    <w:rsid w:val="00D22E11"/>
    <w:rsid w:val="00D75FF6"/>
    <w:rsid w:val="00D857BA"/>
    <w:rsid w:val="00DC36BF"/>
    <w:rsid w:val="00E017DF"/>
    <w:rsid w:val="00E01C12"/>
    <w:rsid w:val="00E15FB7"/>
    <w:rsid w:val="00EF342B"/>
    <w:rsid w:val="00F12073"/>
    <w:rsid w:val="00F1771D"/>
    <w:rsid w:val="00F43C18"/>
    <w:rsid w:val="00F51426"/>
    <w:rsid w:val="00F54F21"/>
    <w:rsid w:val="00FA05F7"/>
    <w:rsid w:val="00FF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seham</cp:lastModifiedBy>
  <cp:revision>2</cp:revision>
  <cp:lastPrinted>2016-10-13T16:45:00Z</cp:lastPrinted>
  <dcterms:created xsi:type="dcterms:W3CDTF">2020-03-18T19:41:00Z</dcterms:created>
  <dcterms:modified xsi:type="dcterms:W3CDTF">2020-03-18T19:41:00Z</dcterms:modified>
</cp:coreProperties>
</file>