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9C1A7" w14:textId="0B27DFCA" w:rsidR="0193C53D" w:rsidRDefault="0193C53D" w:rsidP="6BA34DB4">
      <w:pPr>
        <w:spacing w:after="200" w:line="276" w:lineRule="auto"/>
        <w:jc w:val="center"/>
        <w:rPr>
          <w:rFonts w:ascii="Century Gothic" w:eastAsia="Century Gothic" w:hAnsi="Century Gothic" w:cs="Century Gothic"/>
          <w:sz w:val="24"/>
          <w:szCs w:val="24"/>
        </w:rPr>
      </w:pPr>
      <w:r w:rsidRPr="6BA34DB4">
        <w:rPr>
          <w:rFonts w:ascii="Century Gothic" w:eastAsia="Century Gothic" w:hAnsi="Century Gothic" w:cs="Century Gothic"/>
          <w:sz w:val="24"/>
          <w:szCs w:val="24"/>
        </w:rPr>
        <w:t>Parent</w:t>
      </w:r>
      <w:r>
        <w:rPr>
          <w:noProof/>
        </w:rPr>
        <w:drawing>
          <wp:inline distT="0" distB="0" distL="0" distR="0" wp14:anchorId="3E82378F" wp14:editId="4A2B5E72">
            <wp:extent cx="771525" cy="723900"/>
            <wp:effectExtent l="0" t="0" r="0" b="0"/>
            <wp:docPr id="1805864372" name="Picture 1805864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71525" cy="723900"/>
                    </a:xfrm>
                    <a:prstGeom prst="rect">
                      <a:avLst/>
                    </a:prstGeom>
                  </pic:spPr>
                </pic:pic>
              </a:graphicData>
            </a:graphic>
          </wp:inline>
        </w:drawing>
      </w:r>
      <w:r w:rsidRPr="6BA34DB4">
        <w:rPr>
          <w:rFonts w:ascii="Century Gothic" w:eastAsia="Century Gothic" w:hAnsi="Century Gothic" w:cs="Century Gothic"/>
          <w:sz w:val="24"/>
          <w:szCs w:val="24"/>
        </w:rPr>
        <w:t xml:space="preserve">Activity </w:t>
      </w:r>
    </w:p>
    <w:p w14:paraId="46281927" w14:textId="7E7BAC6D" w:rsidR="0193C53D" w:rsidRDefault="0193C53D" w:rsidP="6BA34DB4">
      <w:pPr>
        <w:spacing w:after="200" w:line="276" w:lineRule="auto"/>
        <w:jc w:val="center"/>
        <w:rPr>
          <w:rFonts w:ascii="Century Gothic" w:eastAsia="Century Gothic" w:hAnsi="Century Gothic" w:cs="Century Gothic"/>
          <w:sz w:val="24"/>
          <w:szCs w:val="24"/>
        </w:rPr>
      </w:pPr>
      <w:r w:rsidRPr="6BA34DB4">
        <w:rPr>
          <w:rFonts w:ascii="Century Gothic" w:eastAsia="Century Gothic" w:hAnsi="Century Gothic" w:cs="Century Gothic"/>
          <w:sz w:val="24"/>
          <w:szCs w:val="24"/>
        </w:rPr>
        <w:t>Letter</w:t>
      </w:r>
    </w:p>
    <w:p w14:paraId="43B0525B" w14:textId="150E38C1" w:rsidR="0193C53D" w:rsidRDefault="0193C53D" w:rsidP="6BA34DB4">
      <w:pPr>
        <w:spacing w:after="200" w:line="276" w:lineRule="auto"/>
        <w:rPr>
          <w:rFonts w:ascii="Century Gothic" w:eastAsia="Century Gothic" w:hAnsi="Century Gothic" w:cs="Century Gothic"/>
        </w:rPr>
      </w:pPr>
      <w:r w:rsidRPr="6BA34DB4">
        <w:rPr>
          <w:rFonts w:ascii="Century Gothic" w:eastAsia="Century Gothic" w:hAnsi="Century Gothic" w:cs="Century Gothic"/>
          <w:b/>
          <w:bCs/>
        </w:rPr>
        <w:t xml:space="preserve">This week, </w:t>
      </w:r>
      <w:r w:rsidRPr="6BA34DB4">
        <w:rPr>
          <w:rFonts w:ascii="Century Gothic" w:eastAsia="Century Gothic" w:hAnsi="Century Gothic" w:cs="Century Gothic"/>
        </w:rPr>
        <w:t>we recommend reading “</w:t>
      </w:r>
      <w:r w:rsidRPr="6BA34DB4">
        <w:rPr>
          <w:rFonts w:ascii="Century Gothic" w:eastAsia="Century Gothic" w:hAnsi="Century Gothic" w:cs="Century Gothic"/>
          <w:b/>
          <w:bCs/>
        </w:rPr>
        <w:t>My Family</w:t>
      </w:r>
      <w:r w:rsidRPr="6BA34DB4">
        <w:rPr>
          <w:rFonts w:ascii="Century Gothic" w:eastAsia="Century Gothic" w:hAnsi="Century Gothic" w:cs="Century Gothic"/>
        </w:rPr>
        <w:t xml:space="preserve">” by </w:t>
      </w:r>
      <w:r w:rsidRPr="6BA34DB4">
        <w:rPr>
          <w:rFonts w:ascii="Century Gothic" w:eastAsia="Century Gothic" w:hAnsi="Century Gothic" w:cs="Century Gothic"/>
          <w:b/>
          <w:bCs/>
        </w:rPr>
        <w:t>Debbie Bailey</w:t>
      </w:r>
      <w:r w:rsidRPr="6BA34DB4">
        <w:rPr>
          <w:rFonts w:ascii="Century Gothic" w:eastAsia="Century Gothic" w:hAnsi="Century Gothic" w:cs="Century Gothic"/>
        </w:rPr>
        <w:t>. The book talks about the different ways we spend time together as a family</w:t>
      </w:r>
      <w:r w:rsidRPr="6BA34DB4">
        <w:rPr>
          <w:rFonts w:ascii="Century Gothic" w:eastAsia="Century Gothic" w:hAnsi="Century Gothic" w:cs="Century Gothic"/>
          <w:b/>
          <w:bCs/>
        </w:rPr>
        <w:t xml:space="preserve">. </w:t>
      </w:r>
    </w:p>
    <w:p w14:paraId="5A4B4ACF" w14:textId="0C5BCECF" w:rsidR="0193C53D" w:rsidRDefault="0193C53D" w:rsidP="6BA34DB4">
      <w:pPr>
        <w:spacing w:after="200" w:line="276" w:lineRule="auto"/>
        <w:rPr>
          <w:rFonts w:ascii="Century Gothic" w:eastAsia="Century Gothic" w:hAnsi="Century Gothic" w:cs="Century Gothic"/>
        </w:rPr>
      </w:pPr>
      <w:r w:rsidRPr="6BA34DB4">
        <w:rPr>
          <w:rFonts w:ascii="Century Gothic" w:eastAsia="Century Gothic" w:hAnsi="Century Gothic" w:cs="Century Gothic"/>
          <w:b/>
          <w:bCs/>
        </w:rPr>
        <w:t xml:space="preserve">At home, </w:t>
      </w:r>
      <w:r w:rsidRPr="6BA34DB4">
        <w:rPr>
          <w:rFonts w:ascii="Century Gothic" w:eastAsia="Century Gothic" w:hAnsi="Century Gothic" w:cs="Century Gothic"/>
        </w:rPr>
        <w:t>together with your child, look at family photos and have them name each person in the photo. This activity will help to recognize and recall and make connections to the story.</w:t>
      </w:r>
    </w:p>
    <w:p w14:paraId="19F15E73" w14:textId="40EE94B3" w:rsidR="6BA34DB4" w:rsidRDefault="6BA34DB4" w:rsidP="6BA34DB4">
      <w:pPr>
        <w:spacing w:after="200" w:line="276" w:lineRule="auto"/>
        <w:rPr>
          <w:rFonts w:ascii="Century Gothic" w:eastAsia="Century Gothic" w:hAnsi="Century Gothic" w:cs="Century Gothic"/>
        </w:rPr>
      </w:pPr>
    </w:p>
    <w:p w14:paraId="23AB8FFE" w14:textId="0D836283" w:rsidR="0193C53D" w:rsidRDefault="0193C53D" w:rsidP="6BA34DB4">
      <w:pPr>
        <w:spacing w:after="200" w:line="240" w:lineRule="auto"/>
        <w:rPr>
          <w:rFonts w:ascii="Century Gothic" w:eastAsia="Century Gothic" w:hAnsi="Century Gothic" w:cs="Century Gothic"/>
        </w:rPr>
      </w:pPr>
      <w:r w:rsidRPr="6BA34DB4">
        <w:rPr>
          <w:rFonts w:ascii="Century Gothic" w:eastAsia="Century Gothic" w:hAnsi="Century Gothic" w:cs="Century Gothic"/>
          <w:b/>
          <w:bCs/>
          <w:i/>
          <w:iCs/>
        </w:rPr>
        <w:t>***Please remember to read aloud to your child daily. We recommend reading a minimum of 3 hours a week with your child.</w:t>
      </w:r>
      <w:r>
        <w:rPr>
          <w:noProof/>
        </w:rPr>
        <w:drawing>
          <wp:inline distT="0" distB="0" distL="0" distR="0" wp14:anchorId="2A025537" wp14:editId="00A58832">
            <wp:extent cx="247650" cy="200025"/>
            <wp:effectExtent l="0" t="0" r="0" b="0"/>
            <wp:docPr id="2123798712" name="Picture 212379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7650" cy="200025"/>
                    </a:xfrm>
                    <a:prstGeom prst="rect">
                      <a:avLst/>
                    </a:prstGeom>
                  </pic:spPr>
                </pic:pic>
              </a:graphicData>
            </a:graphic>
          </wp:inline>
        </w:drawing>
      </w:r>
    </w:p>
    <w:p w14:paraId="07893B38" w14:textId="659E2D52" w:rsidR="6BA34DB4" w:rsidRDefault="6BA34DB4" w:rsidP="6BA34DB4">
      <w:pPr>
        <w:spacing w:after="200" w:line="276" w:lineRule="auto"/>
        <w:jc w:val="center"/>
        <w:rPr>
          <w:rFonts w:ascii="Century Gothic" w:eastAsia="Century Gothic" w:hAnsi="Century Gothic" w:cs="Century Gothic"/>
        </w:rPr>
      </w:pPr>
    </w:p>
    <w:p w14:paraId="05AADFC4" w14:textId="65452C1A" w:rsidR="0193C53D" w:rsidRDefault="0193C53D" w:rsidP="6BA34DB4">
      <w:pPr>
        <w:spacing w:after="200" w:line="276" w:lineRule="auto"/>
        <w:rPr>
          <w:rFonts w:ascii="Century Gothic" w:eastAsia="Century Gothic" w:hAnsi="Century Gothic" w:cs="Century Gothic"/>
          <w:sz w:val="20"/>
          <w:szCs w:val="20"/>
        </w:rPr>
      </w:pPr>
      <w:r w:rsidRPr="6BA34DB4">
        <w:rPr>
          <w:rFonts w:ascii="Century Gothic" w:eastAsia="Century Gothic" w:hAnsi="Century Gothic" w:cs="Century Gothic"/>
          <w:b/>
          <w:bCs/>
          <w:sz w:val="20"/>
          <w:szCs w:val="20"/>
        </w:rPr>
        <w:t>The PAL letters are developed to support your child’s academic/social emotional progress and related the programs School Readiness goals.</w:t>
      </w:r>
    </w:p>
    <w:p w14:paraId="36322D80" w14:textId="2BA90157" w:rsidR="0193C53D" w:rsidRDefault="0193C53D" w:rsidP="6BA34DB4">
      <w:pPr>
        <w:spacing w:after="200" w:line="276" w:lineRule="auto"/>
        <w:rPr>
          <w:rFonts w:ascii="Century Gothic" w:eastAsia="Century Gothic" w:hAnsi="Century Gothic" w:cs="Century Gothic"/>
          <w:sz w:val="20"/>
          <w:szCs w:val="20"/>
        </w:rPr>
      </w:pPr>
      <w:r w:rsidRPr="6BA34DB4">
        <w:rPr>
          <w:rFonts w:ascii="Century Gothic" w:eastAsia="Century Gothic" w:hAnsi="Century Gothic" w:cs="Century Gothic"/>
          <w:sz w:val="20"/>
          <w:szCs w:val="20"/>
        </w:rPr>
        <w:t xml:space="preserve"> Monday: </w:t>
      </w:r>
      <w:r w:rsidRPr="6BA34DB4">
        <w:rPr>
          <w:rFonts w:ascii="Century Gothic" w:eastAsia="Century Gothic" w:hAnsi="Century Gothic" w:cs="Century Gothic"/>
          <w:b/>
          <w:bCs/>
          <w:sz w:val="20"/>
          <w:szCs w:val="20"/>
          <w:u w:val="single"/>
        </w:rPr>
        <w:t xml:space="preserve">                                         </w:t>
      </w:r>
      <w:r w:rsidRPr="6BA34DB4">
        <w:rPr>
          <w:rFonts w:ascii="Century Gothic" w:eastAsia="Century Gothic" w:hAnsi="Century Gothic" w:cs="Century Gothic"/>
          <w:sz w:val="20"/>
          <w:szCs w:val="20"/>
        </w:rPr>
        <w:t xml:space="preserve">Return by Friday: </w:t>
      </w:r>
    </w:p>
    <w:p w14:paraId="0B4A74D9" w14:textId="0F609183" w:rsidR="0193C53D" w:rsidRDefault="0193C53D" w:rsidP="6BA34DB4">
      <w:pPr>
        <w:spacing w:after="200" w:line="276" w:lineRule="auto"/>
        <w:rPr>
          <w:rFonts w:ascii="Century Gothic" w:eastAsia="Century Gothic" w:hAnsi="Century Gothic" w:cs="Century Gothic"/>
          <w:sz w:val="20"/>
          <w:szCs w:val="20"/>
        </w:rPr>
      </w:pPr>
      <w:r w:rsidRPr="6BA34DB4">
        <w:rPr>
          <w:rFonts w:ascii="Century Gothic" w:eastAsia="Century Gothic" w:hAnsi="Century Gothic" w:cs="Century Gothic"/>
          <w:sz w:val="20"/>
          <w:szCs w:val="20"/>
        </w:rPr>
        <w:t>Child’s Name: ________________________________ Parent Name: _____________________________</w:t>
      </w:r>
    </w:p>
    <w:p w14:paraId="755A30D5" w14:textId="546347E1" w:rsidR="0193C53D" w:rsidRDefault="0193C53D" w:rsidP="6BA34DB4">
      <w:pPr>
        <w:spacing w:after="200" w:line="276" w:lineRule="auto"/>
        <w:rPr>
          <w:rFonts w:ascii="Century Gothic" w:eastAsia="Century Gothic" w:hAnsi="Century Gothic" w:cs="Century Gothic"/>
          <w:sz w:val="20"/>
          <w:szCs w:val="20"/>
        </w:rPr>
      </w:pPr>
      <w:r w:rsidRPr="6BA34DB4">
        <w:rPr>
          <w:rFonts w:ascii="Century Gothic" w:eastAsia="Century Gothic" w:hAnsi="Century Gothic" w:cs="Century Gothic"/>
          <w:sz w:val="20"/>
          <w:szCs w:val="20"/>
        </w:rPr>
        <w:t xml:space="preserve">Rate this activity from 1-5, circle your rating (5= highest rating):  </w:t>
      </w:r>
      <w:r w:rsidRPr="6BA34DB4">
        <w:rPr>
          <w:rFonts w:ascii="Century Gothic" w:eastAsia="Century Gothic" w:hAnsi="Century Gothic" w:cs="Century Gothic"/>
          <w:b/>
          <w:bCs/>
          <w:sz w:val="20"/>
          <w:szCs w:val="20"/>
        </w:rPr>
        <w:t>1 2 3 4 5</w:t>
      </w:r>
    </w:p>
    <w:p w14:paraId="6B4F701B" w14:textId="7B791040" w:rsidR="0193C53D" w:rsidRDefault="0193C53D" w:rsidP="6BA34DB4">
      <w:pPr>
        <w:spacing w:after="200" w:line="276" w:lineRule="auto"/>
        <w:rPr>
          <w:rFonts w:ascii="Century Gothic" w:eastAsia="Century Gothic" w:hAnsi="Century Gothic" w:cs="Century Gothic"/>
          <w:sz w:val="20"/>
          <w:szCs w:val="20"/>
        </w:rPr>
      </w:pPr>
      <w:r w:rsidRPr="6BA34DB4">
        <w:rPr>
          <w:rFonts w:ascii="Century Gothic" w:eastAsia="Century Gothic" w:hAnsi="Century Gothic" w:cs="Century Gothic"/>
          <w:sz w:val="20"/>
          <w:szCs w:val="20"/>
        </w:rPr>
        <w:t>Comments about the activity: ________________________________________________________________</w:t>
      </w:r>
    </w:p>
    <w:p w14:paraId="348F3B9E" w14:textId="0B0CC049" w:rsidR="0193C53D" w:rsidRDefault="0193C53D" w:rsidP="6BA34DB4">
      <w:pPr>
        <w:spacing w:after="200" w:line="276" w:lineRule="auto"/>
        <w:rPr>
          <w:rFonts w:ascii="Century Gothic" w:eastAsia="Century Gothic" w:hAnsi="Century Gothic" w:cs="Century Gothic"/>
          <w:sz w:val="20"/>
          <w:szCs w:val="20"/>
        </w:rPr>
      </w:pPr>
      <w:r w:rsidRPr="6BA34DB4">
        <w:rPr>
          <w:rFonts w:ascii="Century Gothic" w:eastAsia="Century Gothic" w:hAnsi="Century Gothic" w:cs="Century Gothic"/>
          <w:sz w:val="20"/>
          <w:szCs w:val="20"/>
        </w:rPr>
        <w:t xml:space="preserve">I agree that completing the at home activity and reading aloud to my child is equivalent to four </w:t>
      </w:r>
      <w:proofErr w:type="gramStart"/>
      <w:r w:rsidRPr="6BA34DB4">
        <w:rPr>
          <w:rFonts w:ascii="Century Gothic" w:eastAsia="Century Gothic" w:hAnsi="Century Gothic" w:cs="Century Gothic"/>
          <w:sz w:val="20"/>
          <w:szCs w:val="20"/>
        </w:rPr>
        <w:t>hours</w:t>
      </w:r>
      <w:proofErr w:type="gramEnd"/>
      <w:r w:rsidRPr="6BA34DB4">
        <w:rPr>
          <w:rFonts w:ascii="Century Gothic" w:eastAsia="Century Gothic" w:hAnsi="Century Gothic" w:cs="Century Gothic"/>
          <w:sz w:val="20"/>
          <w:szCs w:val="20"/>
        </w:rPr>
        <w:t xml:space="preserve"> volunteer time for the week.  </w:t>
      </w:r>
    </w:p>
    <w:p w14:paraId="05025F07" w14:textId="176897CF" w:rsidR="6BA34DB4" w:rsidRDefault="6BA34DB4" w:rsidP="6BA34DB4">
      <w:pPr>
        <w:spacing w:after="200" w:line="276" w:lineRule="auto"/>
        <w:rPr>
          <w:rFonts w:ascii="Century Gothic" w:eastAsia="Century Gothic" w:hAnsi="Century Gothic" w:cs="Century Gothic"/>
          <w:sz w:val="20"/>
          <w:szCs w:val="20"/>
        </w:rPr>
      </w:pPr>
    </w:p>
    <w:p w14:paraId="5972539A" w14:textId="460438B5" w:rsidR="0193C53D" w:rsidRDefault="0193C53D" w:rsidP="6BA34DB4">
      <w:pPr>
        <w:spacing w:after="200" w:line="276" w:lineRule="auto"/>
        <w:rPr>
          <w:rFonts w:ascii="Century Gothic" w:eastAsia="Century Gothic" w:hAnsi="Century Gothic" w:cs="Century Gothic"/>
          <w:sz w:val="20"/>
          <w:szCs w:val="20"/>
        </w:rPr>
      </w:pPr>
      <w:r w:rsidRPr="6BA34DB4">
        <w:rPr>
          <w:rFonts w:ascii="Century Gothic" w:eastAsia="Century Gothic" w:hAnsi="Century Gothic" w:cs="Century Gothic"/>
          <w:b/>
          <w:bCs/>
          <w:sz w:val="20"/>
          <w:szCs w:val="20"/>
        </w:rPr>
        <w:t>Parent’s Signature:</w:t>
      </w:r>
      <w:r w:rsidRPr="6BA34DB4">
        <w:rPr>
          <w:rFonts w:ascii="Century Gothic" w:eastAsia="Century Gothic" w:hAnsi="Century Gothic" w:cs="Century Gothic"/>
          <w:sz w:val="20"/>
          <w:szCs w:val="20"/>
        </w:rPr>
        <w:t xml:space="preserve"> ____________________________      Room: 1</w:t>
      </w:r>
    </w:p>
    <w:p w14:paraId="0E5A83C8" w14:textId="6E5D297E" w:rsidR="6BA34DB4" w:rsidRDefault="6BA34DB4" w:rsidP="6BA34DB4">
      <w:pPr>
        <w:spacing w:after="200" w:line="276" w:lineRule="auto"/>
        <w:rPr>
          <w:rFonts w:ascii="Calibri" w:eastAsia="Calibri" w:hAnsi="Calibri" w:cs="Calibri"/>
        </w:rPr>
      </w:pPr>
    </w:p>
    <w:p w14:paraId="1CD7F220" w14:textId="249C701A" w:rsidR="6BA34DB4" w:rsidRDefault="6BA34DB4" w:rsidP="6BA34DB4"/>
    <w:sectPr w:rsidR="6BA34DB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FDC4B" w14:textId="77777777" w:rsidR="008B73BE" w:rsidRDefault="008B73BE" w:rsidP="00005607">
      <w:pPr>
        <w:spacing w:after="0" w:line="240" w:lineRule="auto"/>
      </w:pPr>
      <w:r>
        <w:separator/>
      </w:r>
    </w:p>
  </w:endnote>
  <w:endnote w:type="continuationSeparator" w:id="0">
    <w:p w14:paraId="65375F32" w14:textId="77777777" w:rsidR="008B73BE" w:rsidRDefault="008B73BE" w:rsidP="0000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54F7" w14:textId="77777777" w:rsidR="00005607" w:rsidRDefault="000056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29B4" w14:textId="77777777" w:rsidR="00005607" w:rsidRDefault="000056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492E" w14:textId="77777777" w:rsidR="00005607" w:rsidRDefault="000056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5DD55" w14:textId="77777777" w:rsidR="008B73BE" w:rsidRDefault="008B73BE" w:rsidP="00005607">
      <w:pPr>
        <w:spacing w:after="0" w:line="240" w:lineRule="auto"/>
      </w:pPr>
      <w:r>
        <w:separator/>
      </w:r>
    </w:p>
  </w:footnote>
  <w:footnote w:type="continuationSeparator" w:id="0">
    <w:p w14:paraId="09318ED6" w14:textId="77777777" w:rsidR="008B73BE" w:rsidRDefault="008B73BE" w:rsidP="0000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60AB" w14:textId="77777777" w:rsidR="00005607" w:rsidRDefault="000056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77D3" w14:textId="6CD2E65E" w:rsidR="00005607" w:rsidRDefault="00005607" w:rsidP="00005607">
    <w:pPr>
      <w:pStyle w:val="Header"/>
      <w:jc w:val="center"/>
    </w:pPr>
    <w:r>
      <w:t>EHS Center Based</w:t>
    </w:r>
  </w:p>
  <w:p w14:paraId="71DCA88C" w14:textId="77777777" w:rsidR="00005607" w:rsidRDefault="00005607" w:rsidP="00005607">
    <w:pPr>
      <w:pStyle w:val="Header"/>
      <w:jc w:val="center"/>
    </w:pPr>
    <w:bookmarkStart w:id="0" w:name="_GoBack"/>
    <w:bookmarkEnd w:id="0"/>
  </w:p>
  <w:p w14:paraId="7D776AB0" w14:textId="77777777" w:rsidR="00005607" w:rsidRDefault="0000560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71A91" w14:textId="77777777" w:rsidR="00005607" w:rsidRDefault="00005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7DB93B"/>
    <w:rsid w:val="00005607"/>
    <w:rsid w:val="008B73BE"/>
    <w:rsid w:val="0193C53D"/>
    <w:rsid w:val="317DB93B"/>
    <w:rsid w:val="6BA3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DB93B"/>
  <w15:chartTrackingRefBased/>
  <w15:docId w15:val="{F89973F1-593E-441A-93AE-1E515B4D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607"/>
  </w:style>
  <w:style w:type="paragraph" w:styleId="Footer">
    <w:name w:val="footer"/>
    <w:basedOn w:val="Normal"/>
    <w:link w:val="FooterChar"/>
    <w:uiPriority w:val="99"/>
    <w:unhideWhenUsed/>
    <w:rsid w:val="00005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McRae</dc:creator>
  <cp:keywords/>
  <dc:description/>
  <cp:lastModifiedBy>BCCAP-Head Start</cp:lastModifiedBy>
  <cp:revision>2</cp:revision>
  <dcterms:created xsi:type="dcterms:W3CDTF">2020-03-19T01:49:00Z</dcterms:created>
  <dcterms:modified xsi:type="dcterms:W3CDTF">2020-03-19T01:49:00Z</dcterms:modified>
</cp:coreProperties>
</file>